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A71" w:rsidRPr="00A329FE" w:rsidRDefault="00A329FE" w:rsidP="00A329FE">
      <w:pPr>
        <w:jc w:val="center"/>
        <w:rPr>
          <w:b/>
        </w:rPr>
      </w:pPr>
      <w:r w:rsidRPr="00A329FE">
        <w:rPr>
          <w:b/>
        </w:rPr>
        <w:t>COMMITTEE MEETING REPORT</w:t>
      </w:r>
      <w:r w:rsidR="00C72B4D">
        <w:rPr>
          <w:b/>
        </w:rPr>
        <w:t xml:space="preserve"> to the SESSION</w:t>
      </w:r>
    </w:p>
    <w:p w:rsidR="00A329FE" w:rsidRDefault="00886960" w:rsidP="00886960">
      <w:pPr>
        <w:spacing w:before="240" w:after="120"/>
        <w:jc w:val="center"/>
        <w:rPr>
          <w:u w:val="single"/>
        </w:rPr>
      </w:pPr>
      <w:r>
        <w:t xml:space="preserve">Newsletter Deadline: </w:t>
      </w:r>
      <w:bookmarkStart w:id="0" w:name="Text1"/>
      <w:r w:rsidR="005303D5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303D5">
        <w:rPr>
          <w:u w:val="single"/>
        </w:rPr>
        <w:instrText xml:space="preserve"> FORMTEXT </w:instrText>
      </w:r>
      <w:r w:rsidR="005303D5">
        <w:rPr>
          <w:u w:val="single"/>
        </w:rPr>
      </w:r>
      <w:r w:rsidR="005303D5">
        <w:rPr>
          <w:u w:val="single"/>
        </w:rPr>
        <w:fldChar w:fldCharType="separate"/>
      </w:r>
      <w:r w:rsidR="005303D5">
        <w:rPr>
          <w:noProof/>
          <w:u w:val="single"/>
        </w:rPr>
        <w:t> </w:t>
      </w:r>
      <w:r w:rsidR="005303D5">
        <w:rPr>
          <w:noProof/>
          <w:u w:val="single"/>
        </w:rPr>
        <w:t> </w:t>
      </w:r>
      <w:r w:rsidR="005303D5">
        <w:rPr>
          <w:noProof/>
          <w:u w:val="single"/>
        </w:rPr>
        <w:t> </w:t>
      </w:r>
      <w:r w:rsidR="005303D5">
        <w:rPr>
          <w:noProof/>
          <w:u w:val="single"/>
        </w:rPr>
        <w:t> </w:t>
      </w:r>
      <w:r w:rsidR="005303D5">
        <w:rPr>
          <w:noProof/>
          <w:u w:val="single"/>
        </w:rPr>
        <w:t> </w:t>
      </w:r>
      <w:r w:rsidR="005303D5">
        <w:rPr>
          <w:u w:val="single"/>
        </w:rPr>
        <w:fldChar w:fldCharType="end"/>
      </w:r>
      <w:bookmarkEnd w:id="0"/>
    </w:p>
    <w:p w:rsidR="009138A6" w:rsidRPr="009138A6" w:rsidRDefault="001D733E" w:rsidP="001D733E">
      <w:pPr>
        <w:shd w:val="clear" w:color="auto" w:fill="FFFFFF"/>
        <w:jc w:val="center"/>
        <w:rPr>
          <w:rFonts w:eastAsia="Times New Roman"/>
          <w:b/>
          <w:bCs/>
          <w:i/>
          <w:sz w:val="20"/>
        </w:rPr>
      </w:pPr>
      <w:r>
        <w:rPr>
          <w:rFonts w:eastAsia="Times New Roman"/>
          <w:b/>
          <w:bCs/>
          <w:i/>
          <w:sz w:val="20"/>
        </w:rPr>
        <w:t>Our Mission Statement</w:t>
      </w:r>
    </w:p>
    <w:p w:rsidR="009138A6" w:rsidRPr="009138A6" w:rsidRDefault="009138A6" w:rsidP="00352C59">
      <w:pPr>
        <w:shd w:val="clear" w:color="auto" w:fill="FFFFFF"/>
        <w:jc w:val="center"/>
        <w:rPr>
          <w:rFonts w:eastAsia="Times New Roman"/>
          <w:i/>
          <w:sz w:val="20"/>
        </w:rPr>
      </w:pPr>
      <w:r w:rsidRPr="009138A6">
        <w:rPr>
          <w:rFonts w:eastAsia="Times New Roman"/>
          <w:i/>
          <w:sz w:val="20"/>
        </w:rPr>
        <w:t>As a Christian family, empowered and renewed by the Holy Spirit, in obedience to the Holy Bible, we are called to:</w:t>
      </w:r>
    </w:p>
    <w:p w:rsidR="001D733E" w:rsidRDefault="001D733E" w:rsidP="001D733E">
      <w:pPr>
        <w:numPr>
          <w:ilvl w:val="0"/>
          <w:numId w:val="3"/>
        </w:numPr>
        <w:shd w:val="clear" w:color="auto" w:fill="FFFFFF"/>
        <w:rPr>
          <w:rFonts w:eastAsia="Times New Roman"/>
          <w:i/>
          <w:sz w:val="20"/>
        </w:rPr>
        <w:sectPr w:rsidR="001D733E" w:rsidSect="00B26D9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720" w:right="720" w:bottom="720" w:left="720" w:header="0" w:footer="432" w:gutter="0"/>
          <w:cols w:space="720"/>
          <w:docGrid w:linePitch="360"/>
        </w:sectPr>
      </w:pPr>
    </w:p>
    <w:p w:rsidR="009138A6" w:rsidRPr="009138A6" w:rsidRDefault="009138A6" w:rsidP="001D733E">
      <w:pPr>
        <w:numPr>
          <w:ilvl w:val="0"/>
          <w:numId w:val="3"/>
        </w:numPr>
        <w:shd w:val="clear" w:color="auto" w:fill="FFFFFF"/>
        <w:rPr>
          <w:rFonts w:eastAsia="Times New Roman"/>
          <w:i/>
          <w:sz w:val="20"/>
        </w:rPr>
      </w:pPr>
      <w:r w:rsidRPr="009138A6">
        <w:rPr>
          <w:rFonts w:eastAsia="Times New Roman"/>
          <w:i/>
          <w:sz w:val="20"/>
        </w:rPr>
        <w:lastRenderedPageBreak/>
        <w:t>proclaim the gospel of God's love and righteousness,</w:t>
      </w:r>
    </w:p>
    <w:p w:rsidR="009138A6" w:rsidRPr="009138A6" w:rsidRDefault="009138A6" w:rsidP="001D733E">
      <w:pPr>
        <w:numPr>
          <w:ilvl w:val="0"/>
          <w:numId w:val="3"/>
        </w:numPr>
        <w:shd w:val="clear" w:color="auto" w:fill="FFFFFF"/>
        <w:rPr>
          <w:rFonts w:eastAsia="Times New Roman"/>
          <w:i/>
          <w:sz w:val="20"/>
        </w:rPr>
      </w:pPr>
      <w:r w:rsidRPr="009138A6">
        <w:rPr>
          <w:rFonts w:eastAsia="Times New Roman"/>
          <w:i/>
          <w:sz w:val="20"/>
        </w:rPr>
        <w:t>reach past ourselves to those whom God has placed around us,</w:t>
      </w:r>
    </w:p>
    <w:p w:rsidR="009138A6" w:rsidRPr="009138A6" w:rsidRDefault="009138A6" w:rsidP="00352C59">
      <w:pPr>
        <w:numPr>
          <w:ilvl w:val="0"/>
          <w:numId w:val="3"/>
        </w:numPr>
        <w:shd w:val="clear" w:color="auto" w:fill="FFFFFF"/>
        <w:tabs>
          <w:tab w:val="clear" w:pos="720"/>
        </w:tabs>
        <w:ind w:left="1080"/>
        <w:rPr>
          <w:rFonts w:eastAsia="Times New Roman"/>
          <w:i/>
          <w:sz w:val="20"/>
        </w:rPr>
      </w:pPr>
      <w:r w:rsidRPr="009138A6">
        <w:rPr>
          <w:rFonts w:eastAsia="Times New Roman"/>
          <w:i/>
          <w:sz w:val="20"/>
        </w:rPr>
        <w:lastRenderedPageBreak/>
        <w:t>teach the Scripture and reformed doctrine,</w:t>
      </w:r>
    </w:p>
    <w:p w:rsidR="009138A6" w:rsidRPr="009138A6" w:rsidRDefault="009138A6" w:rsidP="00352C59">
      <w:pPr>
        <w:numPr>
          <w:ilvl w:val="0"/>
          <w:numId w:val="3"/>
        </w:numPr>
        <w:shd w:val="clear" w:color="auto" w:fill="FFFFFF"/>
        <w:tabs>
          <w:tab w:val="clear" w:pos="720"/>
        </w:tabs>
        <w:ind w:left="1080"/>
        <w:rPr>
          <w:rFonts w:eastAsia="Times New Roman"/>
          <w:i/>
          <w:sz w:val="20"/>
        </w:rPr>
      </w:pPr>
      <w:r w:rsidRPr="009138A6">
        <w:rPr>
          <w:rFonts w:eastAsia="Times New Roman"/>
          <w:i/>
          <w:sz w:val="20"/>
        </w:rPr>
        <w:t>nurture and develop disciples of Jesus Christ,</w:t>
      </w:r>
    </w:p>
    <w:p w:rsidR="001D733E" w:rsidRDefault="001D733E" w:rsidP="001D733E">
      <w:pPr>
        <w:numPr>
          <w:ilvl w:val="0"/>
          <w:numId w:val="3"/>
        </w:numPr>
        <w:shd w:val="clear" w:color="auto" w:fill="FFFFFF"/>
        <w:rPr>
          <w:rFonts w:eastAsia="Times New Roman"/>
          <w:i/>
          <w:sz w:val="20"/>
        </w:rPr>
        <w:sectPr w:rsidR="001D733E" w:rsidSect="00B26D98">
          <w:type w:val="continuous"/>
          <w:pgSz w:w="12240" w:h="15840" w:code="1"/>
          <w:pgMar w:top="720" w:right="720" w:bottom="720" w:left="720" w:header="0" w:footer="432" w:gutter="0"/>
          <w:cols w:num="2" w:space="180"/>
          <w:docGrid w:linePitch="360"/>
        </w:sectPr>
      </w:pPr>
    </w:p>
    <w:p w:rsidR="009138A6" w:rsidRPr="009138A6" w:rsidRDefault="009138A6" w:rsidP="00352C59">
      <w:pPr>
        <w:numPr>
          <w:ilvl w:val="0"/>
          <w:numId w:val="3"/>
        </w:numPr>
        <w:shd w:val="clear" w:color="auto" w:fill="FFFFFF"/>
        <w:jc w:val="center"/>
        <w:rPr>
          <w:rFonts w:eastAsia="Times New Roman"/>
          <w:i/>
          <w:sz w:val="20"/>
        </w:rPr>
      </w:pPr>
      <w:r w:rsidRPr="009138A6">
        <w:rPr>
          <w:rFonts w:eastAsia="Times New Roman"/>
          <w:i/>
          <w:sz w:val="20"/>
        </w:rPr>
        <w:lastRenderedPageBreak/>
        <w:t>and support the mission of the Church locally, denominationally, and throughout the world.</w:t>
      </w:r>
    </w:p>
    <w:p w:rsidR="00A329FE" w:rsidRPr="00886960" w:rsidRDefault="00A329FE" w:rsidP="00A329FE">
      <w:pPr>
        <w:spacing w:before="240" w:after="120"/>
        <w:rPr>
          <w:u w:val="single"/>
        </w:rPr>
      </w:pPr>
      <w:r w:rsidRPr="00A329FE">
        <w:rPr>
          <w:b/>
        </w:rPr>
        <w:t>Committee</w:t>
      </w:r>
      <w:r w:rsidR="00EA6859">
        <w:rPr>
          <w:b/>
        </w:rPr>
        <w:t xml:space="preserve"> Name</w:t>
      </w:r>
      <w:r>
        <w:rPr>
          <w:b/>
        </w:rPr>
        <w:t>:</w:t>
      </w:r>
      <w:r>
        <w:t xml:space="preserve"> </w:t>
      </w:r>
      <w:r>
        <w:softHyphen/>
      </w:r>
      <w:bookmarkStart w:id="2" w:name="Text2"/>
      <w:r w:rsidR="005303D5" w:rsidRPr="005303D5">
        <w:fldChar w:fldCharType="begin">
          <w:ffData>
            <w:name w:val="Text2"/>
            <w:enabled/>
            <w:calcOnExit w:val="0"/>
            <w:textInput/>
          </w:ffData>
        </w:fldChar>
      </w:r>
      <w:r w:rsidR="005303D5" w:rsidRPr="005303D5">
        <w:instrText xml:space="preserve"> FORMTEXT </w:instrText>
      </w:r>
      <w:r w:rsidR="005303D5" w:rsidRPr="005303D5">
        <w:fldChar w:fldCharType="separate"/>
      </w:r>
      <w:r w:rsidR="005303D5" w:rsidRPr="005303D5">
        <w:rPr>
          <w:noProof/>
        </w:rPr>
        <w:t> </w:t>
      </w:r>
      <w:r w:rsidR="005303D5" w:rsidRPr="005303D5">
        <w:rPr>
          <w:noProof/>
        </w:rPr>
        <w:t> </w:t>
      </w:r>
      <w:r w:rsidR="005303D5" w:rsidRPr="005303D5">
        <w:rPr>
          <w:noProof/>
        </w:rPr>
        <w:t> </w:t>
      </w:r>
      <w:r w:rsidR="005303D5" w:rsidRPr="005303D5">
        <w:rPr>
          <w:noProof/>
        </w:rPr>
        <w:t> </w:t>
      </w:r>
      <w:r w:rsidR="005303D5" w:rsidRPr="005303D5">
        <w:rPr>
          <w:noProof/>
        </w:rPr>
        <w:t> </w:t>
      </w:r>
      <w:r w:rsidR="005303D5" w:rsidRPr="005303D5">
        <w:fldChar w:fldCharType="end"/>
      </w:r>
      <w:bookmarkEnd w:id="2"/>
      <w:r w:rsidR="00886960">
        <w:t xml:space="preserve">  </w:t>
      </w:r>
      <w:r w:rsidR="00886960">
        <w:rPr>
          <w:b/>
        </w:rPr>
        <w:t>Date:</w:t>
      </w:r>
      <w:r w:rsidR="00886960">
        <w:t xml:space="preserve"> </w:t>
      </w:r>
      <w:bookmarkStart w:id="3" w:name="Text3"/>
      <w:r w:rsidR="005303D5" w:rsidRPr="005303D5">
        <w:fldChar w:fldCharType="begin">
          <w:ffData>
            <w:name w:val="Text3"/>
            <w:enabled/>
            <w:calcOnExit w:val="0"/>
            <w:textInput/>
          </w:ffData>
        </w:fldChar>
      </w:r>
      <w:r w:rsidR="005303D5" w:rsidRPr="005303D5">
        <w:instrText xml:space="preserve"> FORMTEXT </w:instrText>
      </w:r>
      <w:r w:rsidR="005303D5" w:rsidRPr="005303D5">
        <w:fldChar w:fldCharType="separate"/>
      </w:r>
      <w:r w:rsidR="005303D5" w:rsidRPr="005303D5">
        <w:rPr>
          <w:noProof/>
        </w:rPr>
        <w:t> </w:t>
      </w:r>
      <w:r w:rsidR="005303D5" w:rsidRPr="005303D5">
        <w:rPr>
          <w:noProof/>
        </w:rPr>
        <w:t> </w:t>
      </w:r>
      <w:r w:rsidR="005303D5" w:rsidRPr="005303D5">
        <w:rPr>
          <w:noProof/>
        </w:rPr>
        <w:t> </w:t>
      </w:r>
      <w:r w:rsidR="005303D5" w:rsidRPr="005303D5">
        <w:rPr>
          <w:noProof/>
        </w:rPr>
        <w:t> </w:t>
      </w:r>
      <w:r w:rsidR="005303D5" w:rsidRPr="005303D5">
        <w:rPr>
          <w:noProof/>
        </w:rPr>
        <w:t> </w:t>
      </w:r>
      <w:r w:rsidR="005303D5" w:rsidRPr="005303D5">
        <w:fldChar w:fldCharType="end"/>
      </w:r>
      <w:bookmarkEnd w:id="3"/>
    </w:p>
    <w:p w:rsidR="005303D5" w:rsidRDefault="00A329FE" w:rsidP="005303D5">
      <w:pPr>
        <w:spacing w:before="240" w:after="120"/>
        <w:rPr>
          <w:u w:val="single"/>
        </w:rPr>
      </w:pPr>
      <w:r w:rsidRPr="00A329FE">
        <w:rPr>
          <w:b/>
        </w:rPr>
        <w:t xml:space="preserve">Members Present: </w:t>
      </w:r>
      <w:r w:rsidR="005303D5" w:rsidRPr="005303D5">
        <w:fldChar w:fldCharType="begin">
          <w:ffData>
            <w:name w:val="Text3"/>
            <w:enabled/>
            <w:calcOnExit w:val="0"/>
            <w:textInput/>
          </w:ffData>
        </w:fldChar>
      </w:r>
      <w:r w:rsidR="005303D5" w:rsidRPr="005303D5">
        <w:instrText xml:space="preserve"> FORMTEXT </w:instrText>
      </w:r>
      <w:r w:rsidR="005303D5" w:rsidRPr="005303D5">
        <w:fldChar w:fldCharType="separate"/>
      </w:r>
      <w:r w:rsidR="005303D5" w:rsidRPr="005303D5">
        <w:rPr>
          <w:noProof/>
        </w:rPr>
        <w:t> </w:t>
      </w:r>
      <w:r w:rsidR="005303D5" w:rsidRPr="005303D5">
        <w:rPr>
          <w:noProof/>
        </w:rPr>
        <w:t> </w:t>
      </w:r>
      <w:r w:rsidR="005303D5" w:rsidRPr="005303D5">
        <w:rPr>
          <w:noProof/>
        </w:rPr>
        <w:t> </w:t>
      </w:r>
      <w:r w:rsidR="005303D5" w:rsidRPr="005303D5">
        <w:rPr>
          <w:noProof/>
        </w:rPr>
        <w:t> </w:t>
      </w:r>
      <w:r w:rsidR="005303D5" w:rsidRPr="005303D5">
        <w:rPr>
          <w:noProof/>
        </w:rPr>
        <w:t> </w:t>
      </w:r>
      <w:r w:rsidR="005303D5" w:rsidRPr="005303D5">
        <w:fldChar w:fldCharType="end"/>
      </w:r>
    </w:p>
    <w:p w:rsidR="00E84070" w:rsidRDefault="00E84070" w:rsidP="005303D5">
      <w:pPr>
        <w:spacing w:before="240" w:after="120"/>
      </w:pPr>
      <w:r>
        <w:rPr>
          <w:b/>
        </w:rPr>
        <w:t xml:space="preserve">A. </w:t>
      </w:r>
      <w:r w:rsidR="00754DF6">
        <w:rPr>
          <w:b/>
        </w:rPr>
        <w:t xml:space="preserve">Agenda / </w:t>
      </w:r>
      <w:r w:rsidR="00A329FE">
        <w:rPr>
          <w:b/>
        </w:rPr>
        <w:t>Discussion Items:</w:t>
      </w:r>
      <w:r w:rsidR="00A329FE">
        <w:t xml:space="preserve"> </w:t>
      </w:r>
    </w:p>
    <w:p w:rsidR="00A329FE" w:rsidRPr="00754DF6" w:rsidRDefault="00EA6859" w:rsidP="005303D5">
      <w:pPr>
        <w:spacing w:before="240" w:after="120"/>
        <w:rPr>
          <w:u w:val="single"/>
        </w:rPr>
      </w:pPr>
      <w:r>
        <w:t xml:space="preserve">1. </w:t>
      </w:r>
      <w:r w:rsidR="005303D5" w:rsidRPr="005303D5">
        <w:fldChar w:fldCharType="begin">
          <w:ffData>
            <w:name w:val="Text3"/>
            <w:enabled/>
            <w:calcOnExit w:val="0"/>
            <w:textInput/>
          </w:ffData>
        </w:fldChar>
      </w:r>
      <w:r w:rsidR="005303D5" w:rsidRPr="005303D5">
        <w:instrText xml:space="preserve"> FORMTEXT </w:instrText>
      </w:r>
      <w:r w:rsidR="005303D5" w:rsidRPr="005303D5">
        <w:fldChar w:fldCharType="separate"/>
      </w:r>
      <w:r w:rsidR="005303D5" w:rsidRPr="005303D5">
        <w:rPr>
          <w:noProof/>
        </w:rPr>
        <w:t> </w:t>
      </w:r>
      <w:r w:rsidR="005303D5" w:rsidRPr="005303D5">
        <w:rPr>
          <w:noProof/>
        </w:rPr>
        <w:t> </w:t>
      </w:r>
      <w:r w:rsidR="005303D5" w:rsidRPr="005303D5">
        <w:rPr>
          <w:noProof/>
        </w:rPr>
        <w:t> </w:t>
      </w:r>
      <w:r w:rsidR="005303D5" w:rsidRPr="005303D5">
        <w:rPr>
          <w:noProof/>
        </w:rPr>
        <w:t> </w:t>
      </w:r>
      <w:r w:rsidR="005303D5" w:rsidRPr="005303D5">
        <w:rPr>
          <w:noProof/>
        </w:rPr>
        <w:t> </w:t>
      </w:r>
      <w:r w:rsidR="005303D5" w:rsidRPr="005303D5">
        <w:fldChar w:fldCharType="end"/>
      </w:r>
      <w:r w:rsidR="00754DF6">
        <w:t xml:space="preserve"> Proposed by: </w:t>
      </w:r>
      <w:r w:rsidR="005303D5" w:rsidRPr="005303D5">
        <w:fldChar w:fldCharType="begin">
          <w:ffData>
            <w:name w:val="Text3"/>
            <w:enabled/>
            <w:calcOnExit w:val="0"/>
            <w:textInput/>
          </w:ffData>
        </w:fldChar>
      </w:r>
      <w:r w:rsidR="005303D5" w:rsidRPr="005303D5">
        <w:instrText xml:space="preserve"> FORMTEXT </w:instrText>
      </w:r>
      <w:r w:rsidR="005303D5" w:rsidRPr="005303D5">
        <w:fldChar w:fldCharType="separate"/>
      </w:r>
      <w:r w:rsidR="005303D5" w:rsidRPr="005303D5">
        <w:rPr>
          <w:noProof/>
        </w:rPr>
        <w:t> </w:t>
      </w:r>
      <w:r w:rsidR="005303D5" w:rsidRPr="005303D5">
        <w:rPr>
          <w:noProof/>
        </w:rPr>
        <w:t> </w:t>
      </w:r>
      <w:r w:rsidR="005303D5" w:rsidRPr="005303D5">
        <w:rPr>
          <w:noProof/>
        </w:rPr>
        <w:t> </w:t>
      </w:r>
      <w:r w:rsidR="005303D5" w:rsidRPr="005303D5">
        <w:rPr>
          <w:noProof/>
        </w:rPr>
        <w:t> </w:t>
      </w:r>
      <w:r w:rsidR="005303D5" w:rsidRPr="005303D5">
        <w:rPr>
          <w:noProof/>
        </w:rPr>
        <w:t> </w:t>
      </w:r>
      <w:r w:rsidR="005303D5" w:rsidRPr="005303D5">
        <w:fldChar w:fldCharType="end"/>
      </w:r>
    </w:p>
    <w:p w:rsidR="00754DF6" w:rsidRPr="00754DF6" w:rsidRDefault="00EA6859" w:rsidP="005303D5">
      <w:pPr>
        <w:spacing w:before="240" w:after="120"/>
        <w:rPr>
          <w:u w:val="single"/>
        </w:rPr>
      </w:pPr>
      <w:r>
        <w:t xml:space="preserve">2. </w:t>
      </w:r>
      <w:r w:rsidR="005303D5" w:rsidRPr="005303D5">
        <w:fldChar w:fldCharType="begin">
          <w:ffData>
            <w:name w:val="Text3"/>
            <w:enabled/>
            <w:calcOnExit w:val="0"/>
            <w:textInput/>
          </w:ffData>
        </w:fldChar>
      </w:r>
      <w:r w:rsidR="005303D5" w:rsidRPr="005303D5">
        <w:instrText xml:space="preserve"> FORMTEXT </w:instrText>
      </w:r>
      <w:r w:rsidR="005303D5" w:rsidRPr="005303D5">
        <w:fldChar w:fldCharType="separate"/>
      </w:r>
      <w:r w:rsidR="005303D5" w:rsidRPr="005303D5">
        <w:rPr>
          <w:noProof/>
        </w:rPr>
        <w:t> </w:t>
      </w:r>
      <w:r w:rsidR="005303D5" w:rsidRPr="005303D5">
        <w:rPr>
          <w:noProof/>
        </w:rPr>
        <w:t> </w:t>
      </w:r>
      <w:r w:rsidR="005303D5" w:rsidRPr="005303D5">
        <w:rPr>
          <w:noProof/>
        </w:rPr>
        <w:t> </w:t>
      </w:r>
      <w:r w:rsidR="005303D5" w:rsidRPr="005303D5">
        <w:rPr>
          <w:noProof/>
        </w:rPr>
        <w:t> </w:t>
      </w:r>
      <w:r w:rsidR="005303D5" w:rsidRPr="005303D5">
        <w:rPr>
          <w:noProof/>
        </w:rPr>
        <w:t> </w:t>
      </w:r>
      <w:r w:rsidR="005303D5" w:rsidRPr="005303D5">
        <w:fldChar w:fldCharType="end"/>
      </w:r>
      <w:r w:rsidR="00754DF6">
        <w:t xml:space="preserve"> Proposed by: </w:t>
      </w:r>
      <w:r w:rsidR="005303D5" w:rsidRPr="005303D5">
        <w:fldChar w:fldCharType="begin">
          <w:ffData>
            <w:name w:val="Text3"/>
            <w:enabled/>
            <w:calcOnExit w:val="0"/>
            <w:textInput/>
          </w:ffData>
        </w:fldChar>
      </w:r>
      <w:r w:rsidR="005303D5" w:rsidRPr="005303D5">
        <w:instrText xml:space="preserve"> FORMTEXT </w:instrText>
      </w:r>
      <w:r w:rsidR="005303D5" w:rsidRPr="005303D5">
        <w:fldChar w:fldCharType="separate"/>
      </w:r>
      <w:r w:rsidR="005303D5" w:rsidRPr="005303D5">
        <w:rPr>
          <w:noProof/>
        </w:rPr>
        <w:t> </w:t>
      </w:r>
      <w:r w:rsidR="005303D5" w:rsidRPr="005303D5">
        <w:rPr>
          <w:noProof/>
        </w:rPr>
        <w:t> </w:t>
      </w:r>
      <w:r w:rsidR="005303D5" w:rsidRPr="005303D5">
        <w:rPr>
          <w:noProof/>
        </w:rPr>
        <w:t> </w:t>
      </w:r>
      <w:r w:rsidR="005303D5" w:rsidRPr="005303D5">
        <w:rPr>
          <w:noProof/>
        </w:rPr>
        <w:t> </w:t>
      </w:r>
      <w:r w:rsidR="005303D5" w:rsidRPr="005303D5">
        <w:rPr>
          <w:noProof/>
        </w:rPr>
        <w:t> </w:t>
      </w:r>
      <w:r w:rsidR="005303D5" w:rsidRPr="005303D5">
        <w:fldChar w:fldCharType="end"/>
      </w:r>
    </w:p>
    <w:p w:rsidR="00754DF6" w:rsidRPr="00754DF6" w:rsidRDefault="00EA6859" w:rsidP="005303D5">
      <w:pPr>
        <w:spacing w:before="240" w:after="120"/>
        <w:rPr>
          <w:u w:val="single"/>
        </w:rPr>
      </w:pPr>
      <w:r>
        <w:t xml:space="preserve">3. </w:t>
      </w:r>
      <w:r w:rsidR="005303D5" w:rsidRPr="005303D5">
        <w:fldChar w:fldCharType="begin">
          <w:ffData>
            <w:name w:val="Text3"/>
            <w:enabled/>
            <w:calcOnExit w:val="0"/>
            <w:textInput/>
          </w:ffData>
        </w:fldChar>
      </w:r>
      <w:r w:rsidR="005303D5" w:rsidRPr="005303D5">
        <w:instrText xml:space="preserve"> FORMTEXT </w:instrText>
      </w:r>
      <w:r w:rsidR="005303D5" w:rsidRPr="005303D5">
        <w:fldChar w:fldCharType="separate"/>
      </w:r>
      <w:r w:rsidR="005303D5" w:rsidRPr="005303D5">
        <w:rPr>
          <w:noProof/>
        </w:rPr>
        <w:t> </w:t>
      </w:r>
      <w:r w:rsidR="005303D5" w:rsidRPr="005303D5">
        <w:rPr>
          <w:noProof/>
        </w:rPr>
        <w:t> </w:t>
      </w:r>
      <w:r w:rsidR="005303D5" w:rsidRPr="005303D5">
        <w:rPr>
          <w:noProof/>
        </w:rPr>
        <w:t> </w:t>
      </w:r>
      <w:r w:rsidR="005303D5" w:rsidRPr="005303D5">
        <w:rPr>
          <w:noProof/>
        </w:rPr>
        <w:t> </w:t>
      </w:r>
      <w:r w:rsidR="005303D5" w:rsidRPr="005303D5">
        <w:rPr>
          <w:noProof/>
        </w:rPr>
        <w:t> </w:t>
      </w:r>
      <w:r w:rsidR="005303D5" w:rsidRPr="005303D5">
        <w:fldChar w:fldCharType="end"/>
      </w:r>
      <w:r w:rsidR="00754DF6">
        <w:t xml:space="preserve"> Proposed by: </w:t>
      </w:r>
      <w:r w:rsidR="005303D5" w:rsidRPr="005303D5">
        <w:fldChar w:fldCharType="begin">
          <w:ffData>
            <w:name w:val="Text3"/>
            <w:enabled/>
            <w:calcOnExit w:val="0"/>
            <w:textInput/>
          </w:ffData>
        </w:fldChar>
      </w:r>
      <w:r w:rsidR="005303D5" w:rsidRPr="005303D5">
        <w:instrText xml:space="preserve"> FORMTEXT </w:instrText>
      </w:r>
      <w:r w:rsidR="005303D5" w:rsidRPr="005303D5">
        <w:fldChar w:fldCharType="separate"/>
      </w:r>
      <w:r w:rsidR="005303D5" w:rsidRPr="005303D5">
        <w:rPr>
          <w:noProof/>
        </w:rPr>
        <w:t> </w:t>
      </w:r>
      <w:r w:rsidR="005303D5" w:rsidRPr="005303D5">
        <w:rPr>
          <w:noProof/>
        </w:rPr>
        <w:t> </w:t>
      </w:r>
      <w:r w:rsidR="005303D5" w:rsidRPr="005303D5">
        <w:rPr>
          <w:noProof/>
        </w:rPr>
        <w:t> </w:t>
      </w:r>
      <w:r w:rsidR="005303D5" w:rsidRPr="005303D5">
        <w:rPr>
          <w:noProof/>
        </w:rPr>
        <w:t> </w:t>
      </w:r>
      <w:r w:rsidR="005303D5" w:rsidRPr="005303D5">
        <w:rPr>
          <w:noProof/>
        </w:rPr>
        <w:t> </w:t>
      </w:r>
      <w:r w:rsidR="005303D5" w:rsidRPr="005303D5">
        <w:fldChar w:fldCharType="end"/>
      </w:r>
    </w:p>
    <w:p w:rsidR="00754DF6" w:rsidRPr="00754DF6" w:rsidRDefault="00EA6859" w:rsidP="005303D5">
      <w:pPr>
        <w:spacing w:before="240" w:after="120"/>
        <w:rPr>
          <w:u w:val="single"/>
        </w:rPr>
      </w:pPr>
      <w:r>
        <w:t xml:space="preserve">4. </w:t>
      </w:r>
      <w:r w:rsidR="005303D5" w:rsidRPr="005303D5">
        <w:fldChar w:fldCharType="begin">
          <w:ffData>
            <w:name w:val="Text3"/>
            <w:enabled/>
            <w:calcOnExit w:val="0"/>
            <w:textInput/>
          </w:ffData>
        </w:fldChar>
      </w:r>
      <w:r w:rsidR="005303D5" w:rsidRPr="005303D5">
        <w:instrText xml:space="preserve"> FORMTEXT </w:instrText>
      </w:r>
      <w:r w:rsidR="005303D5" w:rsidRPr="005303D5">
        <w:fldChar w:fldCharType="separate"/>
      </w:r>
      <w:r w:rsidR="005303D5" w:rsidRPr="005303D5">
        <w:rPr>
          <w:noProof/>
        </w:rPr>
        <w:t> </w:t>
      </w:r>
      <w:r w:rsidR="005303D5" w:rsidRPr="005303D5">
        <w:rPr>
          <w:noProof/>
        </w:rPr>
        <w:t> </w:t>
      </w:r>
      <w:r w:rsidR="005303D5" w:rsidRPr="005303D5">
        <w:rPr>
          <w:noProof/>
        </w:rPr>
        <w:t> </w:t>
      </w:r>
      <w:r w:rsidR="005303D5" w:rsidRPr="005303D5">
        <w:rPr>
          <w:noProof/>
        </w:rPr>
        <w:t> </w:t>
      </w:r>
      <w:r w:rsidR="005303D5" w:rsidRPr="005303D5">
        <w:rPr>
          <w:noProof/>
        </w:rPr>
        <w:t> </w:t>
      </w:r>
      <w:r w:rsidR="005303D5" w:rsidRPr="005303D5">
        <w:fldChar w:fldCharType="end"/>
      </w:r>
      <w:r w:rsidR="00754DF6">
        <w:t xml:space="preserve"> Proposed by: </w:t>
      </w:r>
      <w:r w:rsidR="005303D5" w:rsidRPr="005303D5">
        <w:fldChar w:fldCharType="begin">
          <w:ffData>
            <w:name w:val="Text3"/>
            <w:enabled/>
            <w:calcOnExit w:val="0"/>
            <w:textInput/>
          </w:ffData>
        </w:fldChar>
      </w:r>
      <w:r w:rsidR="005303D5" w:rsidRPr="005303D5">
        <w:instrText xml:space="preserve"> FORMTEXT </w:instrText>
      </w:r>
      <w:r w:rsidR="005303D5" w:rsidRPr="005303D5">
        <w:fldChar w:fldCharType="separate"/>
      </w:r>
      <w:r w:rsidR="005303D5" w:rsidRPr="005303D5">
        <w:rPr>
          <w:noProof/>
        </w:rPr>
        <w:t> </w:t>
      </w:r>
      <w:r w:rsidR="005303D5" w:rsidRPr="005303D5">
        <w:rPr>
          <w:noProof/>
        </w:rPr>
        <w:t> </w:t>
      </w:r>
      <w:r w:rsidR="005303D5" w:rsidRPr="005303D5">
        <w:rPr>
          <w:noProof/>
        </w:rPr>
        <w:t> </w:t>
      </w:r>
      <w:r w:rsidR="005303D5" w:rsidRPr="005303D5">
        <w:rPr>
          <w:noProof/>
        </w:rPr>
        <w:t> </w:t>
      </w:r>
      <w:r w:rsidR="005303D5" w:rsidRPr="005303D5">
        <w:rPr>
          <w:noProof/>
        </w:rPr>
        <w:t> </w:t>
      </w:r>
      <w:r w:rsidR="005303D5" w:rsidRPr="005303D5">
        <w:fldChar w:fldCharType="end"/>
      </w:r>
    </w:p>
    <w:p w:rsidR="009138A6" w:rsidRPr="009138A6" w:rsidRDefault="009138A6" w:rsidP="009138A6">
      <w:pPr>
        <w:spacing w:before="240" w:after="120"/>
        <w:rPr>
          <w:b/>
          <w:sz w:val="8"/>
          <w:szCs w:val="8"/>
        </w:rPr>
      </w:pPr>
    </w:p>
    <w:p w:rsidR="00A329FE" w:rsidRDefault="00E84070" w:rsidP="00A329FE">
      <w:pPr>
        <w:spacing w:before="240" w:after="120"/>
        <w:rPr>
          <w:u w:val="single"/>
        </w:rPr>
      </w:pPr>
      <w:r>
        <w:rPr>
          <w:b/>
        </w:rPr>
        <w:t xml:space="preserve">B. </w:t>
      </w:r>
      <w:r w:rsidR="00EA6859">
        <w:rPr>
          <w:b/>
        </w:rPr>
        <w:t>Committee</w:t>
      </w:r>
      <w:r w:rsidR="00C13BC3">
        <w:rPr>
          <w:b/>
        </w:rPr>
        <w:t xml:space="preserve"> Decisions</w:t>
      </w:r>
      <w:r w:rsidR="00C72B4D">
        <w:rPr>
          <w:b/>
        </w:rPr>
        <w:t xml:space="preserve"> / Actions</w:t>
      </w:r>
      <w:r w:rsidR="007C62ED">
        <w:rPr>
          <w:b/>
        </w:rPr>
        <w:t xml:space="preserve"> / Activities</w:t>
      </w:r>
      <w:r w:rsidR="00EA6859">
        <w:rPr>
          <w:b/>
          <w:i/>
        </w:rPr>
        <w:t xml:space="preserve"> (not requiring Session approval)</w:t>
      </w:r>
      <w:r w:rsidR="00EA6859">
        <w:rPr>
          <w:b/>
        </w:rPr>
        <w:t>:</w:t>
      </w:r>
    </w:p>
    <w:p w:rsidR="005B6EE2" w:rsidRDefault="00E84070" w:rsidP="005B6EE2">
      <w:pPr>
        <w:spacing w:before="240" w:after="120"/>
      </w:pPr>
      <w:r>
        <w:t xml:space="preserve">1. </w:t>
      </w:r>
      <w:r w:rsidR="005B6EE2" w:rsidRPr="005303D5">
        <w:fldChar w:fldCharType="begin">
          <w:ffData>
            <w:name w:val="Text3"/>
            <w:enabled/>
            <w:calcOnExit w:val="0"/>
            <w:textInput/>
          </w:ffData>
        </w:fldChar>
      </w:r>
      <w:r w:rsidR="005B6EE2" w:rsidRPr="005303D5">
        <w:instrText xml:space="preserve"> FORMTEXT </w:instrText>
      </w:r>
      <w:r w:rsidR="005B6EE2" w:rsidRPr="005303D5">
        <w:fldChar w:fldCharType="separate"/>
      </w:r>
      <w:r w:rsidR="005B6EE2" w:rsidRPr="005303D5">
        <w:rPr>
          <w:noProof/>
        </w:rPr>
        <w:t> </w:t>
      </w:r>
      <w:r w:rsidR="005B6EE2" w:rsidRPr="005303D5">
        <w:rPr>
          <w:noProof/>
        </w:rPr>
        <w:t> </w:t>
      </w:r>
      <w:r w:rsidR="005B6EE2" w:rsidRPr="005303D5">
        <w:rPr>
          <w:noProof/>
        </w:rPr>
        <w:t> </w:t>
      </w:r>
      <w:r w:rsidR="005B6EE2" w:rsidRPr="005303D5">
        <w:rPr>
          <w:noProof/>
        </w:rPr>
        <w:t> </w:t>
      </w:r>
      <w:r w:rsidR="005B6EE2" w:rsidRPr="005303D5">
        <w:rPr>
          <w:noProof/>
        </w:rPr>
        <w:t> </w:t>
      </w:r>
      <w:r w:rsidR="005B6EE2" w:rsidRPr="005303D5">
        <w:fldChar w:fldCharType="end"/>
      </w:r>
    </w:p>
    <w:p w:rsidR="00E84070" w:rsidRDefault="00E84070" w:rsidP="005B6EE2">
      <w:pPr>
        <w:spacing w:before="240" w:after="120"/>
        <w:rPr>
          <w:u w:val="single"/>
        </w:rPr>
      </w:pPr>
      <w:r>
        <w:t xml:space="preserve">2. </w:t>
      </w:r>
      <w:r w:rsidR="005B6EE2" w:rsidRPr="005303D5">
        <w:fldChar w:fldCharType="begin">
          <w:ffData>
            <w:name w:val="Text3"/>
            <w:enabled/>
            <w:calcOnExit w:val="0"/>
            <w:textInput/>
          </w:ffData>
        </w:fldChar>
      </w:r>
      <w:r w:rsidR="005B6EE2" w:rsidRPr="005303D5">
        <w:instrText xml:space="preserve"> FORMTEXT </w:instrText>
      </w:r>
      <w:r w:rsidR="005B6EE2" w:rsidRPr="005303D5">
        <w:fldChar w:fldCharType="separate"/>
      </w:r>
      <w:r w:rsidR="005B6EE2" w:rsidRPr="005303D5">
        <w:rPr>
          <w:noProof/>
        </w:rPr>
        <w:t> </w:t>
      </w:r>
      <w:r w:rsidR="005B6EE2" w:rsidRPr="005303D5">
        <w:rPr>
          <w:noProof/>
        </w:rPr>
        <w:t> </w:t>
      </w:r>
      <w:r w:rsidR="005B6EE2" w:rsidRPr="005303D5">
        <w:rPr>
          <w:noProof/>
        </w:rPr>
        <w:t> </w:t>
      </w:r>
      <w:r w:rsidR="005B6EE2" w:rsidRPr="005303D5">
        <w:rPr>
          <w:noProof/>
        </w:rPr>
        <w:t> </w:t>
      </w:r>
      <w:r w:rsidR="005B6EE2" w:rsidRPr="005303D5">
        <w:rPr>
          <w:noProof/>
        </w:rPr>
        <w:t> </w:t>
      </w:r>
      <w:r w:rsidR="005B6EE2" w:rsidRPr="005303D5">
        <w:fldChar w:fldCharType="end"/>
      </w:r>
    </w:p>
    <w:p w:rsidR="00E84070" w:rsidRDefault="00E84070" w:rsidP="005B6EE2">
      <w:pPr>
        <w:spacing w:before="240" w:after="120"/>
        <w:rPr>
          <w:u w:val="single"/>
        </w:rPr>
      </w:pPr>
      <w:r>
        <w:t xml:space="preserve">3. </w:t>
      </w:r>
      <w:r w:rsidR="005B6EE2" w:rsidRPr="005303D5">
        <w:fldChar w:fldCharType="begin">
          <w:ffData>
            <w:name w:val="Text3"/>
            <w:enabled/>
            <w:calcOnExit w:val="0"/>
            <w:textInput/>
          </w:ffData>
        </w:fldChar>
      </w:r>
      <w:r w:rsidR="005B6EE2" w:rsidRPr="005303D5">
        <w:instrText xml:space="preserve"> FORMTEXT </w:instrText>
      </w:r>
      <w:r w:rsidR="005B6EE2" w:rsidRPr="005303D5">
        <w:fldChar w:fldCharType="separate"/>
      </w:r>
      <w:r w:rsidR="005B6EE2" w:rsidRPr="005303D5">
        <w:rPr>
          <w:noProof/>
        </w:rPr>
        <w:t> </w:t>
      </w:r>
      <w:r w:rsidR="005B6EE2" w:rsidRPr="005303D5">
        <w:rPr>
          <w:noProof/>
        </w:rPr>
        <w:t> </w:t>
      </w:r>
      <w:r w:rsidR="005B6EE2" w:rsidRPr="005303D5">
        <w:rPr>
          <w:noProof/>
        </w:rPr>
        <w:t> </w:t>
      </w:r>
      <w:r w:rsidR="005B6EE2" w:rsidRPr="005303D5">
        <w:rPr>
          <w:noProof/>
        </w:rPr>
        <w:t> </w:t>
      </w:r>
      <w:r w:rsidR="005B6EE2" w:rsidRPr="005303D5">
        <w:rPr>
          <w:noProof/>
        </w:rPr>
        <w:t> </w:t>
      </w:r>
      <w:r w:rsidR="005B6EE2" w:rsidRPr="005303D5">
        <w:fldChar w:fldCharType="end"/>
      </w:r>
    </w:p>
    <w:p w:rsidR="00E84070" w:rsidRDefault="00E84070" w:rsidP="005B6EE2">
      <w:pPr>
        <w:spacing w:before="240" w:after="120"/>
        <w:rPr>
          <w:u w:val="single"/>
        </w:rPr>
      </w:pPr>
      <w:r>
        <w:t xml:space="preserve">4. </w:t>
      </w:r>
      <w:r w:rsidR="005B6EE2" w:rsidRPr="005303D5">
        <w:fldChar w:fldCharType="begin">
          <w:ffData>
            <w:name w:val="Text3"/>
            <w:enabled/>
            <w:calcOnExit w:val="0"/>
            <w:textInput/>
          </w:ffData>
        </w:fldChar>
      </w:r>
      <w:r w:rsidR="005B6EE2" w:rsidRPr="005303D5">
        <w:instrText xml:space="preserve"> FORMTEXT </w:instrText>
      </w:r>
      <w:r w:rsidR="005B6EE2" w:rsidRPr="005303D5">
        <w:fldChar w:fldCharType="separate"/>
      </w:r>
      <w:r w:rsidR="005B6EE2" w:rsidRPr="005303D5">
        <w:rPr>
          <w:noProof/>
        </w:rPr>
        <w:t> </w:t>
      </w:r>
      <w:r w:rsidR="005B6EE2" w:rsidRPr="005303D5">
        <w:rPr>
          <w:noProof/>
        </w:rPr>
        <w:t> </w:t>
      </w:r>
      <w:r w:rsidR="005B6EE2" w:rsidRPr="005303D5">
        <w:rPr>
          <w:noProof/>
        </w:rPr>
        <w:t> </w:t>
      </w:r>
      <w:r w:rsidR="005B6EE2" w:rsidRPr="005303D5">
        <w:rPr>
          <w:noProof/>
        </w:rPr>
        <w:t> </w:t>
      </w:r>
      <w:r w:rsidR="005B6EE2" w:rsidRPr="005303D5">
        <w:rPr>
          <w:noProof/>
        </w:rPr>
        <w:t> </w:t>
      </w:r>
      <w:r w:rsidR="005B6EE2" w:rsidRPr="005303D5">
        <w:fldChar w:fldCharType="end"/>
      </w:r>
    </w:p>
    <w:p w:rsidR="00C72B4D" w:rsidRPr="009138A6" w:rsidRDefault="00C72B4D" w:rsidP="00E84070">
      <w:pPr>
        <w:spacing w:before="240" w:after="120"/>
        <w:rPr>
          <w:b/>
          <w:sz w:val="8"/>
          <w:szCs w:val="8"/>
        </w:rPr>
      </w:pPr>
    </w:p>
    <w:p w:rsidR="00880B4F" w:rsidRPr="009138A6" w:rsidRDefault="00EA6859" w:rsidP="009138A6">
      <w:pPr>
        <w:spacing w:before="240" w:after="120"/>
      </w:pPr>
      <w:r>
        <w:rPr>
          <w:b/>
        </w:rPr>
        <w:t xml:space="preserve">Person Taking Minutes: </w:t>
      </w:r>
      <w:r w:rsidR="005B6EE2" w:rsidRPr="005303D5">
        <w:fldChar w:fldCharType="begin">
          <w:ffData>
            <w:name w:val="Text3"/>
            <w:enabled/>
            <w:calcOnExit w:val="0"/>
            <w:textInput/>
          </w:ffData>
        </w:fldChar>
      </w:r>
      <w:r w:rsidR="005B6EE2" w:rsidRPr="005303D5">
        <w:instrText xml:space="preserve"> FORMTEXT </w:instrText>
      </w:r>
      <w:r w:rsidR="005B6EE2" w:rsidRPr="005303D5">
        <w:fldChar w:fldCharType="separate"/>
      </w:r>
      <w:r w:rsidR="005B6EE2" w:rsidRPr="005303D5">
        <w:rPr>
          <w:noProof/>
        </w:rPr>
        <w:t> </w:t>
      </w:r>
      <w:r w:rsidR="005B6EE2" w:rsidRPr="005303D5">
        <w:rPr>
          <w:noProof/>
        </w:rPr>
        <w:t> </w:t>
      </w:r>
      <w:r w:rsidR="005B6EE2" w:rsidRPr="005303D5">
        <w:rPr>
          <w:noProof/>
        </w:rPr>
        <w:t> </w:t>
      </w:r>
      <w:r w:rsidR="005B6EE2" w:rsidRPr="005303D5">
        <w:rPr>
          <w:noProof/>
        </w:rPr>
        <w:t> </w:t>
      </w:r>
      <w:r w:rsidR="005B6EE2" w:rsidRPr="005303D5">
        <w:rPr>
          <w:noProof/>
        </w:rPr>
        <w:t> </w:t>
      </w:r>
      <w:r w:rsidR="005B6EE2" w:rsidRPr="005303D5">
        <w:fldChar w:fldCharType="end"/>
      </w:r>
      <w:r w:rsidR="00E84070">
        <w:t xml:space="preserve">  </w:t>
      </w:r>
      <w:r>
        <w:t>(</w:t>
      </w:r>
      <w:r w:rsidR="00E84070">
        <w:t>see other side</w:t>
      </w:r>
      <w:r>
        <w:t>)</w:t>
      </w:r>
      <w:r w:rsidR="00880B4F">
        <w:rPr>
          <w:b/>
        </w:rPr>
        <w:br w:type="page"/>
      </w:r>
    </w:p>
    <w:p w:rsidR="00EA6859" w:rsidRDefault="00EA6859" w:rsidP="00E84070">
      <w:pPr>
        <w:spacing w:before="240" w:after="120"/>
        <w:jc w:val="center"/>
      </w:pPr>
      <w:r>
        <w:rPr>
          <w:b/>
        </w:rPr>
        <w:lastRenderedPageBreak/>
        <w:t>Committee Actions</w:t>
      </w:r>
      <w:r>
        <w:rPr>
          <w:b/>
          <w:i/>
        </w:rPr>
        <w:t xml:space="preserve"> </w:t>
      </w:r>
      <w:r>
        <w:rPr>
          <w:b/>
        </w:rPr>
        <w:t xml:space="preserve">Requests for </w:t>
      </w:r>
      <w:r w:rsidRPr="00EA6859">
        <w:rPr>
          <w:b/>
        </w:rPr>
        <w:t>Session Approval</w:t>
      </w:r>
    </w:p>
    <w:p w:rsidR="00E84070" w:rsidRDefault="00E84070" w:rsidP="00E84070">
      <w:pPr>
        <w:spacing w:before="240" w:after="120"/>
        <w:rPr>
          <w:b/>
        </w:rPr>
      </w:pPr>
    </w:p>
    <w:p w:rsidR="00E84070" w:rsidRPr="00C13BC3" w:rsidRDefault="00E84070" w:rsidP="00E84070">
      <w:pPr>
        <w:spacing w:before="240" w:after="120"/>
      </w:pPr>
      <w:r>
        <w:rPr>
          <w:b/>
        </w:rPr>
        <w:t>B. Committee Requests for</w:t>
      </w:r>
      <w:r>
        <w:rPr>
          <w:b/>
          <w:i/>
        </w:rPr>
        <w:t xml:space="preserve"> </w:t>
      </w:r>
      <w:r w:rsidR="00C13BC3">
        <w:rPr>
          <w:b/>
        </w:rPr>
        <w:t>Session A</w:t>
      </w:r>
      <w:r>
        <w:rPr>
          <w:b/>
        </w:rPr>
        <w:t>pproval</w:t>
      </w:r>
      <w:r w:rsidRPr="00E84070">
        <w:rPr>
          <w:b/>
        </w:rPr>
        <w:t>:</w:t>
      </w:r>
      <w:r w:rsidR="00C13BC3">
        <w:rPr>
          <w:b/>
        </w:rPr>
        <w:t xml:space="preserve"> </w:t>
      </w:r>
      <w:r w:rsidR="00C13BC3" w:rsidRPr="00FF16F3">
        <w:rPr>
          <w:b/>
        </w:rPr>
        <w:t xml:space="preserve">The </w:t>
      </w:r>
      <w:r w:rsidR="005B6EE2" w:rsidRPr="005303D5">
        <w:fldChar w:fldCharType="begin">
          <w:ffData>
            <w:name w:val="Text3"/>
            <w:enabled/>
            <w:calcOnExit w:val="0"/>
            <w:textInput/>
          </w:ffData>
        </w:fldChar>
      </w:r>
      <w:r w:rsidR="005B6EE2" w:rsidRPr="005303D5">
        <w:instrText xml:space="preserve"> FORMTEXT </w:instrText>
      </w:r>
      <w:r w:rsidR="005B6EE2" w:rsidRPr="005303D5">
        <w:fldChar w:fldCharType="separate"/>
      </w:r>
      <w:r w:rsidR="005B6EE2" w:rsidRPr="005303D5">
        <w:rPr>
          <w:noProof/>
        </w:rPr>
        <w:t> </w:t>
      </w:r>
      <w:r w:rsidR="005B6EE2" w:rsidRPr="005303D5">
        <w:rPr>
          <w:noProof/>
        </w:rPr>
        <w:t> </w:t>
      </w:r>
      <w:r w:rsidR="005B6EE2" w:rsidRPr="005303D5">
        <w:rPr>
          <w:noProof/>
        </w:rPr>
        <w:t> </w:t>
      </w:r>
      <w:r w:rsidR="005B6EE2" w:rsidRPr="005303D5">
        <w:rPr>
          <w:noProof/>
        </w:rPr>
        <w:t> </w:t>
      </w:r>
      <w:r w:rsidR="005B6EE2" w:rsidRPr="005303D5">
        <w:rPr>
          <w:noProof/>
        </w:rPr>
        <w:t> </w:t>
      </w:r>
      <w:r w:rsidR="005B6EE2" w:rsidRPr="005303D5">
        <w:fldChar w:fldCharType="end"/>
      </w:r>
      <w:r w:rsidR="00FF16F3" w:rsidRPr="00FF16F3">
        <w:rPr>
          <w:b/>
        </w:rPr>
        <w:t xml:space="preserve"> Committee moves to …</w:t>
      </w:r>
    </w:p>
    <w:p w:rsidR="00E84070" w:rsidRDefault="00E84070" w:rsidP="005B6EE2">
      <w:pPr>
        <w:spacing w:before="240" w:after="120"/>
        <w:rPr>
          <w:u w:val="single"/>
        </w:rPr>
      </w:pPr>
      <w:proofErr w:type="gramStart"/>
      <w:r w:rsidRPr="008B58D9">
        <w:rPr>
          <w:b/>
        </w:rPr>
        <w:t>Motion 1.</w:t>
      </w:r>
      <w:proofErr w:type="gramEnd"/>
      <w:r w:rsidRPr="008B58D9">
        <w:rPr>
          <w:b/>
        </w:rPr>
        <w:t xml:space="preserve"> </w:t>
      </w:r>
      <w:r w:rsidR="005B6EE2" w:rsidRPr="005303D5">
        <w:fldChar w:fldCharType="begin">
          <w:ffData>
            <w:name w:val="Text3"/>
            <w:enabled/>
            <w:calcOnExit w:val="0"/>
            <w:textInput/>
          </w:ffData>
        </w:fldChar>
      </w:r>
      <w:r w:rsidR="005B6EE2" w:rsidRPr="005303D5">
        <w:instrText xml:space="preserve"> FORMTEXT </w:instrText>
      </w:r>
      <w:r w:rsidR="005B6EE2" w:rsidRPr="005303D5">
        <w:fldChar w:fldCharType="separate"/>
      </w:r>
      <w:r w:rsidR="005B6EE2" w:rsidRPr="005303D5">
        <w:rPr>
          <w:noProof/>
        </w:rPr>
        <w:t> </w:t>
      </w:r>
      <w:r w:rsidR="005B6EE2" w:rsidRPr="005303D5">
        <w:rPr>
          <w:noProof/>
        </w:rPr>
        <w:t> </w:t>
      </w:r>
      <w:r w:rsidR="005B6EE2" w:rsidRPr="005303D5">
        <w:rPr>
          <w:noProof/>
        </w:rPr>
        <w:t> </w:t>
      </w:r>
      <w:r w:rsidR="005B6EE2" w:rsidRPr="005303D5">
        <w:rPr>
          <w:noProof/>
        </w:rPr>
        <w:t> </w:t>
      </w:r>
      <w:r w:rsidR="005B6EE2" w:rsidRPr="005303D5">
        <w:rPr>
          <w:noProof/>
        </w:rPr>
        <w:t> </w:t>
      </w:r>
      <w:r w:rsidR="005B6EE2" w:rsidRPr="005303D5">
        <w:fldChar w:fldCharType="end"/>
      </w:r>
    </w:p>
    <w:p w:rsidR="00E84070" w:rsidRDefault="00FA4243" w:rsidP="005B6EE2">
      <w:pPr>
        <w:spacing w:before="240" w:after="120"/>
        <w:rPr>
          <w:u w:val="single"/>
        </w:rPr>
      </w:pPr>
      <w:r>
        <w:t xml:space="preserve">Purpose, Cost, Potential Outcomes/Consequences </w:t>
      </w:r>
      <w:r w:rsidR="005B6EE2" w:rsidRPr="005303D5">
        <w:fldChar w:fldCharType="begin">
          <w:ffData>
            <w:name w:val="Text3"/>
            <w:enabled/>
            <w:calcOnExit w:val="0"/>
            <w:textInput/>
          </w:ffData>
        </w:fldChar>
      </w:r>
      <w:r w:rsidR="005B6EE2" w:rsidRPr="005303D5">
        <w:instrText xml:space="preserve"> FORMTEXT </w:instrText>
      </w:r>
      <w:r w:rsidR="005B6EE2" w:rsidRPr="005303D5">
        <w:fldChar w:fldCharType="separate"/>
      </w:r>
      <w:r w:rsidR="005B6EE2" w:rsidRPr="005303D5">
        <w:rPr>
          <w:noProof/>
        </w:rPr>
        <w:t> </w:t>
      </w:r>
      <w:r w:rsidR="005B6EE2" w:rsidRPr="005303D5">
        <w:rPr>
          <w:noProof/>
        </w:rPr>
        <w:t> </w:t>
      </w:r>
      <w:r w:rsidR="005B6EE2" w:rsidRPr="005303D5">
        <w:rPr>
          <w:noProof/>
        </w:rPr>
        <w:t> </w:t>
      </w:r>
      <w:r w:rsidR="005B6EE2" w:rsidRPr="005303D5">
        <w:rPr>
          <w:noProof/>
        </w:rPr>
        <w:t> </w:t>
      </w:r>
      <w:r w:rsidR="005B6EE2" w:rsidRPr="005303D5">
        <w:rPr>
          <w:noProof/>
        </w:rPr>
        <w:t> </w:t>
      </w:r>
      <w:r w:rsidR="005B6EE2" w:rsidRPr="005303D5">
        <w:fldChar w:fldCharType="end"/>
      </w:r>
    </w:p>
    <w:p w:rsidR="00E84070" w:rsidRDefault="008B58D9" w:rsidP="005B6EE2">
      <w:pPr>
        <w:spacing w:before="240" w:after="120"/>
        <w:rPr>
          <w:u w:val="single"/>
        </w:rPr>
      </w:pPr>
      <w:proofErr w:type="gramStart"/>
      <w:r w:rsidRPr="008B58D9">
        <w:rPr>
          <w:b/>
        </w:rPr>
        <w:t xml:space="preserve">Motion </w:t>
      </w:r>
      <w:r>
        <w:rPr>
          <w:b/>
        </w:rPr>
        <w:t>2</w:t>
      </w:r>
      <w:r w:rsidRPr="008B58D9">
        <w:rPr>
          <w:b/>
        </w:rPr>
        <w:t>.</w:t>
      </w:r>
      <w:proofErr w:type="gramEnd"/>
      <w:r w:rsidRPr="008B58D9">
        <w:rPr>
          <w:b/>
        </w:rPr>
        <w:t xml:space="preserve"> </w:t>
      </w:r>
      <w:r w:rsidR="005B6EE2" w:rsidRPr="005303D5">
        <w:fldChar w:fldCharType="begin">
          <w:ffData>
            <w:name w:val="Text3"/>
            <w:enabled/>
            <w:calcOnExit w:val="0"/>
            <w:textInput/>
          </w:ffData>
        </w:fldChar>
      </w:r>
      <w:r w:rsidR="005B6EE2" w:rsidRPr="005303D5">
        <w:instrText xml:space="preserve"> FORMTEXT </w:instrText>
      </w:r>
      <w:r w:rsidR="005B6EE2" w:rsidRPr="005303D5">
        <w:fldChar w:fldCharType="separate"/>
      </w:r>
      <w:r w:rsidR="005B6EE2" w:rsidRPr="005303D5">
        <w:rPr>
          <w:noProof/>
        </w:rPr>
        <w:t> </w:t>
      </w:r>
      <w:r w:rsidR="005B6EE2" w:rsidRPr="005303D5">
        <w:rPr>
          <w:noProof/>
        </w:rPr>
        <w:t> </w:t>
      </w:r>
      <w:r w:rsidR="005B6EE2" w:rsidRPr="005303D5">
        <w:rPr>
          <w:noProof/>
        </w:rPr>
        <w:t> </w:t>
      </w:r>
      <w:r w:rsidR="005B6EE2" w:rsidRPr="005303D5">
        <w:rPr>
          <w:noProof/>
        </w:rPr>
        <w:t> </w:t>
      </w:r>
      <w:r w:rsidR="005B6EE2" w:rsidRPr="005303D5">
        <w:rPr>
          <w:noProof/>
        </w:rPr>
        <w:t> </w:t>
      </w:r>
      <w:r w:rsidR="005B6EE2" w:rsidRPr="005303D5">
        <w:fldChar w:fldCharType="end"/>
      </w:r>
    </w:p>
    <w:p w:rsidR="00880B4F" w:rsidRPr="00880B4F" w:rsidRDefault="00FA4243" w:rsidP="005B6EE2">
      <w:pPr>
        <w:spacing w:before="240" w:after="120"/>
        <w:rPr>
          <w:u w:val="single"/>
        </w:rPr>
      </w:pPr>
      <w:r>
        <w:t>Purpose, Cost,</w:t>
      </w:r>
      <w:r w:rsidR="00880B4F">
        <w:t xml:space="preserve"> Potential </w:t>
      </w:r>
      <w:r>
        <w:t>Outcomes/</w:t>
      </w:r>
      <w:r w:rsidR="00880B4F">
        <w:t>Consequences</w:t>
      </w:r>
      <w:r w:rsidR="001D1A59">
        <w:t xml:space="preserve"> </w:t>
      </w:r>
      <w:r w:rsidR="005B6EE2" w:rsidRPr="005303D5">
        <w:fldChar w:fldCharType="begin">
          <w:ffData>
            <w:name w:val="Text3"/>
            <w:enabled/>
            <w:calcOnExit w:val="0"/>
            <w:textInput/>
          </w:ffData>
        </w:fldChar>
      </w:r>
      <w:r w:rsidR="005B6EE2" w:rsidRPr="005303D5">
        <w:instrText xml:space="preserve"> FORMTEXT </w:instrText>
      </w:r>
      <w:r w:rsidR="005B6EE2" w:rsidRPr="005303D5">
        <w:fldChar w:fldCharType="separate"/>
      </w:r>
      <w:r w:rsidR="005B6EE2" w:rsidRPr="005303D5">
        <w:rPr>
          <w:noProof/>
        </w:rPr>
        <w:t> </w:t>
      </w:r>
      <w:r w:rsidR="005B6EE2" w:rsidRPr="005303D5">
        <w:rPr>
          <w:noProof/>
        </w:rPr>
        <w:t> </w:t>
      </w:r>
      <w:r w:rsidR="005B6EE2" w:rsidRPr="005303D5">
        <w:rPr>
          <w:noProof/>
        </w:rPr>
        <w:t> </w:t>
      </w:r>
      <w:r w:rsidR="005B6EE2" w:rsidRPr="005303D5">
        <w:rPr>
          <w:noProof/>
        </w:rPr>
        <w:t> </w:t>
      </w:r>
      <w:r w:rsidR="005B6EE2" w:rsidRPr="005303D5">
        <w:rPr>
          <w:noProof/>
        </w:rPr>
        <w:t> </w:t>
      </w:r>
      <w:r w:rsidR="005B6EE2" w:rsidRPr="005303D5">
        <w:fldChar w:fldCharType="end"/>
      </w:r>
    </w:p>
    <w:p w:rsidR="00C13BC3" w:rsidRDefault="00C13BC3" w:rsidP="00E84070">
      <w:pPr>
        <w:spacing w:before="240" w:after="120"/>
      </w:pPr>
      <w:r w:rsidRPr="00C13BC3">
        <w:rPr>
          <w:b/>
        </w:rPr>
        <w:t>Item</w:t>
      </w:r>
      <w:r w:rsidR="00FF16F3">
        <w:rPr>
          <w:b/>
        </w:rPr>
        <w:t>(</w:t>
      </w:r>
      <w:r w:rsidRPr="00C13BC3">
        <w:rPr>
          <w:b/>
        </w:rPr>
        <w:t>s</w:t>
      </w:r>
      <w:r w:rsidR="00FF16F3">
        <w:rPr>
          <w:b/>
        </w:rPr>
        <w:t>)</w:t>
      </w:r>
      <w:r w:rsidRPr="00C13BC3">
        <w:rPr>
          <w:b/>
        </w:rPr>
        <w:t xml:space="preserve"> for Website / Newsletter </w:t>
      </w:r>
      <w:r w:rsidRPr="00C13BC3">
        <w:rPr>
          <w:b/>
          <w:i/>
        </w:rPr>
        <w:t>(as approved by Committee and/or Session)</w:t>
      </w:r>
      <w:r>
        <w:rPr>
          <w:b/>
        </w:rPr>
        <w:t>:</w:t>
      </w:r>
      <w:r>
        <w:t xml:space="preserve"> </w:t>
      </w:r>
      <w:r>
        <w:rPr>
          <w:i/>
        </w:rPr>
        <w:t xml:space="preserve">Please check </w:t>
      </w:r>
      <w:proofErr w:type="gramStart"/>
      <w:r>
        <w:rPr>
          <w:i/>
        </w:rPr>
        <w:t>box(</w:t>
      </w:r>
      <w:proofErr w:type="spellStart"/>
      <w:proofErr w:type="gramEnd"/>
      <w:r>
        <w:rPr>
          <w:i/>
        </w:rPr>
        <w:t>es</w:t>
      </w:r>
      <w:proofErr w:type="spellEnd"/>
      <w:r>
        <w:rPr>
          <w:i/>
        </w:rPr>
        <w:t>).</w:t>
      </w:r>
    </w:p>
    <w:p w:rsidR="00157F2F" w:rsidRDefault="00157F2F" w:rsidP="00E84070">
      <w:pPr>
        <w:spacing w:before="240" w:after="120"/>
        <w:rPr>
          <w:sz w:val="16"/>
          <w:szCs w:val="16"/>
        </w:rPr>
        <w:sectPr w:rsidR="00157F2F" w:rsidSect="00B26D98">
          <w:type w:val="continuous"/>
          <w:pgSz w:w="12240" w:h="15840" w:code="1"/>
          <w:pgMar w:top="720" w:right="720" w:bottom="720" w:left="720" w:header="0" w:footer="432" w:gutter="0"/>
          <w:cols w:space="720"/>
          <w:docGrid w:linePitch="360"/>
        </w:sectPr>
      </w:pPr>
    </w:p>
    <w:p w:rsidR="00157F2F" w:rsidRPr="00157F2F" w:rsidRDefault="00157F2F" w:rsidP="00E84070">
      <w:pPr>
        <w:spacing w:before="240" w:after="120"/>
        <w:rPr>
          <w:sz w:val="16"/>
          <w:szCs w:val="16"/>
        </w:rPr>
      </w:pPr>
      <w:r>
        <w:rPr>
          <w:sz w:val="16"/>
          <w:szCs w:val="16"/>
        </w:rPr>
        <w:lastRenderedPageBreak/>
        <w:t>Web</w:t>
      </w:r>
      <w:r w:rsidR="006E53D3">
        <w:rPr>
          <w:sz w:val="16"/>
          <w:szCs w:val="16"/>
        </w:rPr>
        <w:t>-Open</w:t>
      </w:r>
      <w:r>
        <w:rPr>
          <w:sz w:val="16"/>
          <w:szCs w:val="16"/>
        </w:rPr>
        <w:t xml:space="preserve"> /</w:t>
      </w:r>
      <w:r w:rsidR="006E53D3">
        <w:rPr>
          <w:sz w:val="16"/>
          <w:szCs w:val="16"/>
        </w:rPr>
        <w:t>Web-Protected/</w:t>
      </w:r>
      <w:r>
        <w:rPr>
          <w:sz w:val="16"/>
          <w:szCs w:val="16"/>
        </w:rPr>
        <w:t xml:space="preserve"> Newsletter</w:t>
      </w:r>
    </w:p>
    <w:p w:rsidR="00C13BC3" w:rsidRDefault="00F451C7" w:rsidP="00E84070">
      <w:pPr>
        <w:spacing w:before="240" w:after="120"/>
      </w:pPr>
      <w:sdt>
        <w:sdtPr>
          <w:id w:val="1196124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1E42">
            <w:rPr>
              <w:rFonts w:ascii="MS Gothic" w:eastAsia="MS Gothic" w:hAnsi="MS Gothic" w:hint="eastAsia"/>
            </w:rPr>
            <w:t>☐</w:t>
          </w:r>
        </w:sdtContent>
      </w:sdt>
      <w:r w:rsidR="00157F2F">
        <w:t xml:space="preserve"> </w:t>
      </w:r>
      <w:r w:rsidR="00A94304">
        <w:t xml:space="preserve"> </w:t>
      </w:r>
      <w:proofErr w:type="gramStart"/>
      <w:r w:rsidR="00157F2F">
        <w:t>/</w:t>
      </w:r>
      <w:r w:rsidR="00A94304">
        <w:t xml:space="preserve"> </w:t>
      </w:r>
      <w:r w:rsidR="00157F2F">
        <w:t xml:space="preserve"> </w:t>
      </w:r>
      <w:proofErr w:type="gramEnd"/>
      <w:sdt>
        <w:sdtPr>
          <w:id w:val="-43054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1E42">
            <w:rPr>
              <w:rFonts w:ascii="MS Gothic" w:eastAsia="MS Gothic" w:hAnsi="MS Gothic" w:hint="eastAsia"/>
            </w:rPr>
            <w:t>☐</w:t>
          </w:r>
        </w:sdtContent>
      </w:sdt>
      <w:r w:rsidR="00C13BC3">
        <w:t xml:space="preserve"> </w:t>
      </w:r>
      <w:r w:rsidR="006E53D3">
        <w:t xml:space="preserve">/  </w:t>
      </w:r>
      <w:sdt>
        <w:sdtPr>
          <w:id w:val="18464345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53D3">
            <w:rPr>
              <w:rFonts w:ascii="MS Gothic" w:eastAsia="MS Gothic" w:hAnsi="MS Gothic" w:hint="eastAsia"/>
            </w:rPr>
            <w:t>☐</w:t>
          </w:r>
        </w:sdtContent>
      </w:sdt>
      <w:r w:rsidR="006E53D3">
        <w:t xml:space="preserve"> </w:t>
      </w:r>
      <w:r w:rsidR="00C13BC3">
        <w:t>Committee Decision #1</w:t>
      </w:r>
    </w:p>
    <w:p w:rsidR="00157F2F" w:rsidRDefault="00F451C7" w:rsidP="00157F2F">
      <w:pPr>
        <w:spacing w:before="240" w:after="120"/>
      </w:pPr>
      <w:sdt>
        <w:sdtPr>
          <w:id w:val="1694029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304">
            <w:rPr>
              <w:rFonts w:ascii="MS Gothic" w:eastAsia="MS Gothic" w:hAnsi="MS Gothic" w:hint="eastAsia"/>
            </w:rPr>
            <w:t>☐</w:t>
          </w:r>
        </w:sdtContent>
      </w:sdt>
      <w:r w:rsidR="00A94304">
        <w:t xml:space="preserve">  </w:t>
      </w:r>
      <w:proofErr w:type="gramStart"/>
      <w:r w:rsidR="00A94304">
        <w:t xml:space="preserve">/  </w:t>
      </w:r>
      <w:proofErr w:type="gramEnd"/>
      <w:sdt>
        <w:sdtPr>
          <w:id w:val="-1278863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304">
            <w:rPr>
              <w:rFonts w:ascii="MS Gothic" w:eastAsia="MS Gothic" w:hAnsi="MS Gothic" w:hint="eastAsia"/>
            </w:rPr>
            <w:t>☐</w:t>
          </w:r>
        </w:sdtContent>
      </w:sdt>
      <w:r w:rsidR="00A94304">
        <w:t xml:space="preserve"> </w:t>
      </w:r>
      <w:r w:rsidR="006E53D3">
        <w:t xml:space="preserve">/  </w:t>
      </w:r>
      <w:sdt>
        <w:sdtPr>
          <w:id w:val="1926145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53D3">
            <w:rPr>
              <w:rFonts w:ascii="MS Gothic" w:eastAsia="MS Gothic" w:hAnsi="MS Gothic" w:hint="eastAsia"/>
            </w:rPr>
            <w:t>☐</w:t>
          </w:r>
        </w:sdtContent>
      </w:sdt>
      <w:r w:rsidR="006E53D3">
        <w:t xml:space="preserve"> </w:t>
      </w:r>
      <w:r w:rsidR="00A94304">
        <w:t xml:space="preserve">Committee </w:t>
      </w:r>
      <w:r w:rsidR="00157F2F">
        <w:t>Decision #</w:t>
      </w:r>
      <w:r w:rsidR="00FF16F3">
        <w:t>2</w:t>
      </w:r>
    </w:p>
    <w:p w:rsidR="00157F2F" w:rsidRDefault="00F451C7" w:rsidP="00157F2F">
      <w:pPr>
        <w:spacing w:before="240" w:after="120"/>
      </w:pPr>
      <w:sdt>
        <w:sdtPr>
          <w:id w:val="1366720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304">
            <w:rPr>
              <w:rFonts w:ascii="MS Gothic" w:eastAsia="MS Gothic" w:hAnsi="MS Gothic" w:hint="eastAsia"/>
            </w:rPr>
            <w:t>☐</w:t>
          </w:r>
        </w:sdtContent>
      </w:sdt>
      <w:r w:rsidR="00A94304">
        <w:t xml:space="preserve">  </w:t>
      </w:r>
      <w:proofErr w:type="gramStart"/>
      <w:r w:rsidR="00A94304">
        <w:t xml:space="preserve">/  </w:t>
      </w:r>
      <w:proofErr w:type="gramEnd"/>
      <w:sdt>
        <w:sdtPr>
          <w:id w:val="1293713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304">
            <w:rPr>
              <w:rFonts w:ascii="MS Gothic" w:eastAsia="MS Gothic" w:hAnsi="MS Gothic" w:hint="eastAsia"/>
            </w:rPr>
            <w:t>☐</w:t>
          </w:r>
        </w:sdtContent>
      </w:sdt>
      <w:r w:rsidR="00A94304">
        <w:t xml:space="preserve"> </w:t>
      </w:r>
      <w:r w:rsidR="006E53D3">
        <w:t xml:space="preserve">/  </w:t>
      </w:r>
      <w:sdt>
        <w:sdtPr>
          <w:id w:val="-177660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53D3">
            <w:rPr>
              <w:rFonts w:ascii="MS Gothic" w:eastAsia="MS Gothic" w:hAnsi="MS Gothic" w:hint="eastAsia"/>
            </w:rPr>
            <w:t>☐</w:t>
          </w:r>
        </w:sdtContent>
      </w:sdt>
      <w:r w:rsidR="006E53D3">
        <w:t xml:space="preserve"> </w:t>
      </w:r>
      <w:r w:rsidR="00A94304">
        <w:t xml:space="preserve">Committee </w:t>
      </w:r>
      <w:r w:rsidR="00157F2F">
        <w:t>Decision #</w:t>
      </w:r>
      <w:r w:rsidR="00FF16F3">
        <w:t>3</w:t>
      </w:r>
    </w:p>
    <w:p w:rsidR="00157F2F" w:rsidRDefault="00F451C7" w:rsidP="00157F2F">
      <w:pPr>
        <w:spacing w:before="240" w:after="120"/>
      </w:pPr>
      <w:sdt>
        <w:sdtPr>
          <w:id w:val="2145763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304">
            <w:rPr>
              <w:rFonts w:ascii="MS Gothic" w:eastAsia="MS Gothic" w:hAnsi="MS Gothic" w:hint="eastAsia"/>
            </w:rPr>
            <w:t>☐</w:t>
          </w:r>
        </w:sdtContent>
      </w:sdt>
      <w:r w:rsidR="00A94304">
        <w:t xml:space="preserve">  </w:t>
      </w:r>
      <w:proofErr w:type="gramStart"/>
      <w:r w:rsidR="00A94304">
        <w:t xml:space="preserve">/  </w:t>
      </w:r>
      <w:proofErr w:type="gramEnd"/>
      <w:sdt>
        <w:sdtPr>
          <w:id w:val="2126112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304">
            <w:rPr>
              <w:rFonts w:ascii="MS Gothic" w:eastAsia="MS Gothic" w:hAnsi="MS Gothic" w:hint="eastAsia"/>
            </w:rPr>
            <w:t>☐</w:t>
          </w:r>
        </w:sdtContent>
      </w:sdt>
      <w:r w:rsidR="00A94304">
        <w:t xml:space="preserve"> </w:t>
      </w:r>
      <w:r w:rsidR="006E53D3">
        <w:t xml:space="preserve">/  </w:t>
      </w:r>
      <w:sdt>
        <w:sdtPr>
          <w:id w:val="-17366893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53D3">
            <w:rPr>
              <w:rFonts w:ascii="MS Gothic" w:eastAsia="MS Gothic" w:hAnsi="MS Gothic" w:hint="eastAsia"/>
            </w:rPr>
            <w:t>☐</w:t>
          </w:r>
        </w:sdtContent>
      </w:sdt>
      <w:r w:rsidR="006E53D3">
        <w:t xml:space="preserve"> </w:t>
      </w:r>
      <w:r w:rsidR="00A94304">
        <w:t xml:space="preserve">Committee </w:t>
      </w:r>
      <w:r w:rsidR="00157F2F">
        <w:t>Decision #</w:t>
      </w:r>
      <w:r w:rsidR="00FF16F3">
        <w:t>4</w:t>
      </w:r>
    </w:p>
    <w:p w:rsidR="006E53D3" w:rsidRPr="00157F2F" w:rsidRDefault="006E53D3" w:rsidP="006E53D3">
      <w:pPr>
        <w:spacing w:before="240" w:after="120"/>
        <w:rPr>
          <w:sz w:val="16"/>
          <w:szCs w:val="16"/>
        </w:rPr>
      </w:pPr>
      <w:r>
        <w:rPr>
          <w:sz w:val="16"/>
          <w:szCs w:val="16"/>
        </w:rPr>
        <w:lastRenderedPageBreak/>
        <w:t>Web-Open /Web-Protected/ Newsletter</w:t>
      </w:r>
    </w:p>
    <w:p w:rsidR="00C13BC3" w:rsidRPr="00880B4F" w:rsidRDefault="00F451C7" w:rsidP="00C13BC3">
      <w:pPr>
        <w:spacing w:before="240" w:after="120"/>
      </w:pPr>
      <w:sdt>
        <w:sdtPr>
          <w:id w:val="-626695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304" w:rsidRPr="00880B4F">
            <w:rPr>
              <w:rFonts w:ascii="MS Gothic" w:eastAsia="MS Gothic" w:hAnsi="MS Gothic" w:hint="eastAsia"/>
            </w:rPr>
            <w:t>☐</w:t>
          </w:r>
        </w:sdtContent>
      </w:sdt>
      <w:r w:rsidR="00A94304" w:rsidRPr="00880B4F">
        <w:t xml:space="preserve">  /  </w:t>
      </w:r>
      <w:sdt>
        <w:sdtPr>
          <w:id w:val="-411235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304" w:rsidRPr="00880B4F">
            <w:rPr>
              <w:rFonts w:ascii="MS Gothic" w:eastAsia="MS Gothic" w:hAnsi="MS Gothic" w:hint="eastAsia"/>
            </w:rPr>
            <w:t>☐</w:t>
          </w:r>
        </w:sdtContent>
      </w:sdt>
      <w:r w:rsidR="00A94304" w:rsidRPr="00880B4F">
        <w:t xml:space="preserve"> </w:t>
      </w:r>
      <w:r w:rsidR="006E53D3">
        <w:t xml:space="preserve">/  </w:t>
      </w:r>
      <w:sdt>
        <w:sdtPr>
          <w:id w:val="-1937592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53D3">
            <w:rPr>
              <w:rFonts w:ascii="MS Gothic" w:eastAsia="MS Gothic" w:hAnsi="MS Gothic" w:hint="eastAsia"/>
            </w:rPr>
            <w:t>☐</w:t>
          </w:r>
        </w:sdtContent>
      </w:sdt>
      <w:r w:rsidR="006E53D3">
        <w:t xml:space="preserve"> </w:t>
      </w:r>
      <w:r w:rsidR="00C13BC3" w:rsidRPr="00880B4F">
        <w:t>Session Motion #1</w:t>
      </w:r>
    </w:p>
    <w:p w:rsidR="00157F2F" w:rsidRPr="00880B4F" w:rsidRDefault="00F451C7" w:rsidP="00157F2F">
      <w:pPr>
        <w:spacing w:before="240" w:after="120"/>
      </w:pPr>
      <w:sdt>
        <w:sdtPr>
          <w:id w:val="8240192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304" w:rsidRPr="00880B4F">
            <w:rPr>
              <w:rFonts w:ascii="MS Gothic" w:eastAsia="MS Gothic" w:hAnsi="MS Gothic" w:hint="eastAsia"/>
            </w:rPr>
            <w:t>☐</w:t>
          </w:r>
        </w:sdtContent>
      </w:sdt>
      <w:r w:rsidR="00A94304" w:rsidRPr="00880B4F">
        <w:t xml:space="preserve">  </w:t>
      </w:r>
      <w:proofErr w:type="gramStart"/>
      <w:r w:rsidR="00A94304" w:rsidRPr="00880B4F">
        <w:t xml:space="preserve">/  </w:t>
      </w:r>
      <w:proofErr w:type="gramEnd"/>
      <w:sdt>
        <w:sdtPr>
          <w:id w:val="1128817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304" w:rsidRPr="00880B4F">
            <w:rPr>
              <w:rFonts w:ascii="MS Gothic" w:eastAsia="MS Gothic" w:hAnsi="MS Gothic" w:hint="eastAsia"/>
            </w:rPr>
            <w:t>☐</w:t>
          </w:r>
        </w:sdtContent>
      </w:sdt>
      <w:r w:rsidR="00A94304" w:rsidRPr="00880B4F">
        <w:t xml:space="preserve"> </w:t>
      </w:r>
      <w:r w:rsidR="006E53D3">
        <w:t xml:space="preserve">/  </w:t>
      </w:r>
      <w:sdt>
        <w:sdtPr>
          <w:id w:val="-12762455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53D3">
            <w:rPr>
              <w:rFonts w:ascii="MS Gothic" w:eastAsia="MS Gothic" w:hAnsi="MS Gothic" w:hint="eastAsia"/>
            </w:rPr>
            <w:t>☐</w:t>
          </w:r>
        </w:sdtContent>
      </w:sdt>
      <w:r w:rsidR="006E53D3">
        <w:t xml:space="preserve"> </w:t>
      </w:r>
      <w:r w:rsidR="00A94304" w:rsidRPr="00880B4F">
        <w:t xml:space="preserve">Session </w:t>
      </w:r>
      <w:r w:rsidR="00157F2F" w:rsidRPr="00880B4F">
        <w:t>Motion #</w:t>
      </w:r>
      <w:r w:rsidR="00FF16F3" w:rsidRPr="00880B4F">
        <w:t>2</w:t>
      </w:r>
    </w:p>
    <w:p w:rsidR="00157F2F" w:rsidRDefault="00157F2F" w:rsidP="00E84070">
      <w:pPr>
        <w:spacing w:before="240" w:after="120"/>
        <w:rPr>
          <w:rFonts w:ascii="MS Gothic" w:eastAsia="MS Gothic" w:hAnsi="MS Gothic"/>
        </w:rPr>
      </w:pPr>
    </w:p>
    <w:p w:rsidR="00880B4F" w:rsidRPr="00880B4F" w:rsidRDefault="00880B4F" w:rsidP="00E84070">
      <w:pPr>
        <w:spacing w:before="240" w:after="120"/>
        <w:rPr>
          <w:b/>
        </w:rPr>
        <w:sectPr w:rsidR="00880B4F" w:rsidRPr="00880B4F" w:rsidSect="00B26D98">
          <w:type w:val="continuous"/>
          <w:pgSz w:w="12240" w:h="15840" w:code="1"/>
          <w:pgMar w:top="1080" w:right="1080" w:bottom="1080" w:left="1080" w:header="0" w:footer="432" w:gutter="0"/>
          <w:cols w:num="2" w:space="720"/>
          <w:docGrid w:linePitch="360"/>
        </w:sectPr>
      </w:pPr>
    </w:p>
    <w:p w:rsidR="00886960" w:rsidRPr="00157F2F" w:rsidRDefault="00157F2F" w:rsidP="00EC12BB">
      <w:pPr>
        <w:spacing w:before="240" w:after="120"/>
        <w:rPr>
          <w:b/>
        </w:rPr>
      </w:pPr>
      <w:r w:rsidRPr="00157F2F">
        <w:rPr>
          <w:b/>
        </w:rPr>
        <w:lastRenderedPageBreak/>
        <w:t>Person</w:t>
      </w:r>
      <w:r w:rsidR="00FA4243">
        <w:rPr>
          <w:b/>
        </w:rPr>
        <w:t>(s)</w:t>
      </w:r>
      <w:r w:rsidRPr="00157F2F">
        <w:rPr>
          <w:b/>
        </w:rPr>
        <w:t xml:space="preserve"> Providing Content for Web / Newsletter Content:</w:t>
      </w:r>
      <w:r>
        <w:t xml:space="preserve"> </w:t>
      </w:r>
      <w:r w:rsidR="005B6EE2" w:rsidRPr="005303D5">
        <w:fldChar w:fldCharType="begin">
          <w:ffData>
            <w:name w:val="Text3"/>
            <w:enabled/>
            <w:calcOnExit w:val="0"/>
            <w:textInput/>
          </w:ffData>
        </w:fldChar>
      </w:r>
      <w:r w:rsidR="005B6EE2" w:rsidRPr="005303D5">
        <w:instrText xml:space="preserve"> FORMTEXT </w:instrText>
      </w:r>
      <w:r w:rsidR="005B6EE2" w:rsidRPr="005303D5">
        <w:fldChar w:fldCharType="separate"/>
      </w:r>
      <w:r w:rsidR="005B6EE2" w:rsidRPr="005303D5">
        <w:rPr>
          <w:noProof/>
        </w:rPr>
        <w:t> </w:t>
      </w:r>
      <w:r w:rsidR="005B6EE2" w:rsidRPr="005303D5">
        <w:rPr>
          <w:noProof/>
        </w:rPr>
        <w:t> </w:t>
      </w:r>
      <w:r w:rsidR="005B6EE2" w:rsidRPr="005303D5">
        <w:rPr>
          <w:noProof/>
        </w:rPr>
        <w:t> </w:t>
      </w:r>
      <w:r w:rsidR="005B6EE2" w:rsidRPr="005303D5">
        <w:rPr>
          <w:noProof/>
        </w:rPr>
        <w:t> </w:t>
      </w:r>
      <w:r w:rsidR="005B6EE2" w:rsidRPr="005303D5">
        <w:rPr>
          <w:noProof/>
        </w:rPr>
        <w:t> </w:t>
      </w:r>
      <w:r w:rsidR="005B6EE2" w:rsidRPr="005303D5">
        <w:fldChar w:fldCharType="end"/>
      </w:r>
      <w:r w:rsidR="00FA4243">
        <w:rPr>
          <w:u w:val="single"/>
        </w:rPr>
        <w:t xml:space="preserve">  </w:t>
      </w:r>
      <w:r w:rsidR="00EC12BB" w:rsidRPr="00157F2F">
        <w:rPr>
          <w:b/>
        </w:rPr>
        <w:t xml:space="preserve"> </w:t>
      </w:r>
    </w:p>
    <w:sectPr w:rsidR="00886960" w:rsidRPr="00157F2F" w:rsidSect="00B26D98">
      <w:type w:val="continuous"/>
      <w:pgSz w:w="12240" w:h="15840" w:code="1"/>
      <w:pgMar w:top="1080" w:right="1080" w:bottom="1080" w:left="1080" w:header="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1C7" w:rsidRDefault="00F451C7" w:rsidP="008A5DD7">
      <w:r>
        <w:separator/>
      </w:r>
    </w:p>
  </w:endnote>
  <w:endnote w:type="continuationSeparator" w:id="0">
    <w:p w:rsidR="00F451C7" w:rsidRDefault="00F451C7" w:rsidP="008A5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ヒラギノ角ゴ Pro W3"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D98" w:rsidRDefault="00B26D9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DD7" w:rsidRDefault="008A5DD7">
    <w:pPr>
      <w:pStyle w:val="Footer"/>
    </w:pPr>
    <w:bookmarkStart w:id="1" w:name="_GoBack"/>
    <w:bookmarkEnd w:id="1"/>
    <w:r>
      <w:t>Form 6200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D98" w:rsidRDefault="00B26D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1C7" w:rsidRDefault="00F451C7" w:rsidP="008A5DD7">
      <w:r>
        <w:separator/>
      </w:r>
    </w:p>
  </w:footnote>
  <w:footnote w:type="continuationSeparator" w:id="0">
    <w:p w:rsidR="00F451C7" w:rsidRDefault="00F451C7" w:rsidP="008A5D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D98" w:rsidRDefault="00B26D9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D98" w:rsidRDefault="00B26D9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D98" w:rsidRDefault="00B26D9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E6A85A50"/>
    <w:lvl w:ilvl="0">
      <w:numFmt w:val="bullet"/>
      <w:pStyle w:val="Bullet-Level1-Kinsey"/>
      <w:lvlText w:val="•"/>
      <w:lvlJc w:val="left"/>
      <w:pPr>
        <w:tabs>
          <w:tab w:val="num" w:pos="180"/>
        </w:tabs>
        <w:ind w:left="180" w:firstLine="0"/>
      </w:pPr>
      <w:rPr>
        <w:rFonts w:ascii="Times New Roman" w:eastAsia="ヒラギノ角ゴ Pro W3" w:hAnsi="Times New Roman" w:hint="default"/>
        <w:position w:val="-2"/>
      </w:rPr>
    </w:lvl>
    <w:lvl w:ilvl="1">
      <w:start w:val="1"/>
      <w:numFmt w:val="bullet"/>
      <w:lvlText w:val="•"/>
      <w:lvlJc w:val="left"/>
      <w:pPr>
        <w:tabs>
          <w:tab w:val="num" w:pos="180"/>
        </w:tabs>
        <w:ind w:left="180" w:firstLine="360"/>
      </w:pPr>
      <w:rPr>
        <w:rFonts w:ascii="Times New Roman" w:eastAsia="ヒラギノ角ゴ Pro W3" w:hAnsi="Times New Roman" w:hint="default"/>
        <w:position w:val="-2"/>
      </w:rPr>
    </w:lvl>
    <w:lvl w:ilvl="2">
      <w:start w:val="1"/>
      <w:numFmt w:val="bullet"/>
      <w:lvlText w:val="•"/>
      <w:lvlJc w:val="left"/>
      <w:pPr>
        <w:tabs>
          <w:tab w:val="num" w:pos="180"/>
        </w:tabs>
        <w:ind w:left="180" w:firstLine="720"/>
      </w:pPr>
      <w:rPr>
        <w:rFonts w:ascii="Times New Roman" w:eastAsia="ヒラギノ角ゴ Pro W3" w:hAnsi="Times New Roman" w:hint="default"/>
        <w:position w:val="-2"/>
      </w:rPr>
    </w:lvl>
    <w:lvl w:ilvl="3">
      <w:start w:val="1"/>
      <w:numFmt w:val="bullet"/>
      <w:lvlText w:val="•"/>
      <w:lvlJc w:val="left"/>
      <w:pPr>
        <w:tabs>
          <w:tab w:val="num" w:pos="180"/>
        </w:tabs>
        <w:ind w:left="180" w:firstLine="1080"/>
      </w:pPr>
      <w:rPr>
        <w:rFonts w:ascii="Times New Roman" w:eastAsia="ヒラギノ角ゴ Pro W3" w:hAnsi="Times New Roman" w:hint="default"/>
        <w:position w:val="-2"/>
      </w:rPr>
    </w:lvl>
    <w:lvl w:ilvl="4">
      <w:start w:val="1"/>
      <w:numFmt w:val="bullet"/>
      <w:lvlText w:val="•"/>
      <w:lvlJc w:val="left"/>
      <w:pPr>
        <w:tabs>
          <w:tab w:val="num" w:pos="180"/>
        </w:tabs>
        <w:ind w:left="180" w:firstLine="1440"/>
      </w:pPr>
      <w:rPr>
        <w:rFonts w:ascii="Times New Roman" w:eastAsia="ヒラギノ角ゴ Pro W3" w:hAnsi="Times New Roman" w:hint="default"/>
        <w:position w:val="-2"/>
      </w:rPr>
    </w:lvl>
    <w:lvl w:ilvl="5">
      <w:start w:val="1"/>
      <w:numFmt w:val="bullet"/>
      <w:lvlText w:val="•"/>
      <w:lvlJc w:val="left"/>
      <w:pPr>
        <w:tabs>
          <w:tab w:val="num" w:pos="180"/>
        </w:tabs>
        <w:ind w:left="180" w:firstLine="1800"/>
      </w:pPr>
      <w:rPr>
        <w:rFonts w:ascii="Times New Roman" w:eastAsia="ヒラギノ角ゴ Pro W3" w:hAnsi="Times New Roman" w:hint="default"/>
        <w:position w:val="-2"/>
      </w:rPr>
    </w:lvl>
    <w:lvl w:ilvl="6">
      <w:start w:val="1"/>
      <w:numFmt w:val="bullet"/>
      <w:lvlText w:val="•"/>
      <w:lvlJc w:val="left"/>
      <w:pPr>
        <w:tabs>
          <w:tab w:val="num" w:pos="180"/>
        </w:tabs>
        <w:ind w:left="180" w:firstLine="2160"/>
      </w:pPr>
      <w:rPr>
        <w:rFonts w:ascii="Times New Roman" w:eastAsia="ヒラギノ角ゴ Pro W3" w:hAnsi="Times New Roman" w:hint="default"/>
        <w:position w:val="-2"/>
      </w:rPr>
    </w:lvl>
    <w:lvl w:ilvl="7">
      <w:start w:val="1"/>
      <w:numFmt w:val="bullet"/>
      <w:lvlText w:val="•"/>
      <w:lvlJc w:val="left"/>
      <w:pPr>
        <w:tabs>
          <w:tab w:val="num" w:pos="180"/>
        </w:tabs>
        <w:ind w:left="180" w:firstLine="2520"/>
      </w:pPr>
      <w:rPr>
        <w:rFonts w:ascii="Times New Roman" w:eastAsia="ヒラギノ角ゴ Pro W3" w:hAnsi="Times New Roman" w:hint="default"/>
        <w:position w:val="-2"/>
      </w:rPr>
    </w:lvl>
    <w:lvl w:ilvl="8">
      <w:start w:val="1"/>
      <w:numFmt w:val="bullet"/>
      <w:lvlText w:val="•"/>
      <w:lvlJc w:val="left"/>
      <w:pPr>
        <w:tabs>
          <w:tab w:val="num" w:pos="180"/>
        </w:tabs>
        <w:ind w:left="180" w:firstLine="2880"/>
      </w:pPr>
      <w:rPr>
        <w:rFonts w:ascii="Times New Roman" w:eastAsia="ヒラギノ角ゴ Pro W3" w:hAnsi="Times New Roman" w:hint="default"/>
        <w:position w:val="-2"/>
      </w:rPr>
    </w:lvl>
  </w:abstractNum>
  <w:abstractNum w:abstractNumId="1">
    <w:nsid w:val="1A9D3D34"/>
    <w:multiLevelType w:val="multilevel"/>
    <w:tmpl w:val="8632B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2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0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9FE"/>
    <w:rsid w:val="00157F2F"/>
    <w:rsid w:val="001D1A59"/>
    <w:rsid w:val="001D733E"/>
    <w:rsid w:val="0020167D"/>
    <w:rsid w:val="00283CD4"/>
    <w:rsid w:val="00352C59"/>
    <w:rsid w:val="003C0615"/>
    <w:rsid w:val="00417242"/>
    <w:rsid w:val="005303D5"/>
    <w:rsid w:val="005B6EE2"/>
    <w:rsid w:val="006E5030"/>
    <w:rsid w:val="006E53D3"/>
    <w:rsid w:val="00754DF6"/>
    <w:rsid w:val="007C62ED"/>
    <w:rsid w:val="00825B49"/>
    <w:rsid w:val="0086232F"/>
    <w:rsid w:val="00880B4F"/>
    <w:rsid w:val="00886960"/>
    <w:rsid w:val="008925E0"/>
    <w:rsid w:val="008A1E42"/>
    <w:rsid w:val="008A5DD7"/>
    <w:rsid w:val="008B58D9"/>
    <w:rsid w:val="009138A6"/>
    <w:rsid w:val="00933AA6"/>
    <w:rsid w:val="00A329FE"/>
    <w:rsid w:val="00A53A71"/>
    <w:rsid w:val="00A94304"/>
    <w:rsid w:val="00B26D98"/>
    <w:rsid w:val="00BB360D"/>
    <w:rsid w:val="00BE1BF3"/>
    <w:rsid w:val="00C13BC3"/>
    <w:rsid w:val="00C72B4D"/>
    <w:rsid w:val="00D05C6B"/>
    <w:rsid w:val="00D46890"/>
    <w:rsid w:val="00D573E5"/>
    <w:rsid w:val="00D70BD8"/>
    <w:rsid w:val="00E84070"/>
    <w:rsid w:val="00EA6859"/>
    <w:rsid w:val="00EC12BB"/>
    <w:rsid w:val="00F451C7"/>
    <w:rsid w:val="00FA4243"/>
    <w:rsid w:val="00FF1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-Lovins"/>
    <w:qFormat/>
    <w:rsid w:val="00BE1BF3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1-Kinsey">
    <w:name w:val="Title1-Kinsey"/>
    <w:next w:val="Normal"/>
    <w:qFormat/>
    <w:rsid w:val="00D05C6B"/>
    <w:pPr>
      <w:keepNext/>
    </w:pPr>
    <w:rPr>
      <w:rFonts w:asciiTheme="majorHAnsi" w:eastAsia="ヒラギノ角ゴ Pro W3" w:hAnsiTheme="majorHAnsi"/>
      <w:b/>
      <w:color w:val="000000"/>
      <w:sz w:val="36"/>
    </w:rPr>
  </w:style>
  <w:style w:type="paragraph" w:customStyle="1" w:styleId="Subheading1-Kinsey">
    <w:name w:val="Subheading 1-Kinsey"/>
    <w:next w:val="Normal"/>
    <w:rsid w:val="00D05C6B"/>
    <w:pPr>
      <w:keepNext/>
      <w:outlineLvl w:val="0"/>
    </w:pPr>
    <w:rPr>
      <w:rFonts w:ascii="Copperplate Gothic Light" w:eastAsia="ヒラギノ角ゴ Pro W3" w:hAnsi="Copperplate Gothic Light"/>
      <w:color w:val="000000"/>
      <w:sz w:val="36"/>
    </w:rPr>
  </w:style>
  <w:style w:type="paragraph" w:customStyle="1" w:styleId="Heading1-Kinsey">
    <w:name w:val="Heading 1-Kinsey"/>
    <w:basedOn w:val="Normal"/>
    <w:next w:val="Normal"/>
    <w:qFormat/>
    <w:rsid w:val="00D70BD8"/>
    <w:pPr>
      <w:keepNext/>
      <w:outlineLvl w:val="0"/>
    </w:pPr>
    <w:rPr>
      <w:rFonts w:asciiTheme="majorHAnsi" w:eastAsia="ヒラギノ角ゴ Pro W3" w:hAnsiTheme="majorHAnsi"/>
      <w:b/>
      <w:color w:val="000000"/>
      <w:sz w:val="36"/>
      <w:szCs w:val="24"/>
    </w:rPr>
  </w:style>
  <w:style w:type="paragraph" w:customStyle="1" w:styleId="Caption1-Kinsey">
    <w:name w:val="Caption 1-Kinsey"/>
    <w:basedOn w:val="Normal"/>
    <w:next w:val="Normal"/>
    <w:qFormat/>
    <w:rsid w:val="00D70BD8"/>
    <w:rPr>
      <w:rFonts w:ascii="Helvetica" w:eastAsia="ヒラギノ角ゴ Pro W3" w:hAnsi="Helvetica"/>
      <w:i/>
      <w:color w:val="000000"/>
      <w:szCs w:val="24"/>
    </w:rPr>
  </w:style>
  <w:style w:type="paragraph" w:customStyle="1" w:styleId="Bullet-Level1-Kinsey">
    <w:name w:val="Bullet-Level 1-Kinsey"/>
    <w:basedOn w:val="Normal"/>
    <w:qFormat/>
    <w:rsid w:val="00D70BD8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E84070"/>
    <w:pPr>
      <w:ind w:left="720"/>
      <w:contextualSpacing/>
    </w:pPr>
  </w:style>
  <w:style w:type="table" w:styleId="TableGrid">
    <w:name w:val="Table Grid"/>
    <w:basedOn w:val="TableNormal"/>
    <w:uiPriority w:val="59"/>
    <w:rsid w:val="00933A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A1E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E4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138A6"/>
    <w:pPr>
      <w:spacing w:before="100" w:beforeAutospacing="1" w:after="100" w:afterAutospacing="1"/>
    </w:pPr>
    <w:rPr>
      <w:rFonts w:eastAsia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8A5D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5DD7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8A5D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5DD7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-Lovins"/>
    <w:qFormat/>
    <w:rsid w:val="00BE1BF3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1-Kinsey">
    <w:name w:val="Title1-Kinsey"/>
    <w:next w:val="Normal"/>
    <w:qFormat/>
    <w:rsid w:val="00D05C6B"/>
    <w:pPr>
      <w:keepNext/>
    </w:pPr>
    <w:rPr>
      <w:rFonts w:asciiTheme="majorHAnsi" w:eastAsia="ヒラギノ角ゴ Pro W3" w:hAnsiTheme="majorHAnsi"/>
      <w:b/>
      <w:color w:val="000000"/>
      <w:sz w:val="36"/>
    </w:rPr>
  </w:style>
  <w:style w:type="paragraph" w:customStyle="1" w:styleId="Subheading1-Kinsey">
    <w:name w:val="Subheading 1-Kinsey"/>
    <w:next w:val="Normal"/>
    <w:rsid w:val="00D05C6B"/>
    <w:pPr>
      <w:keepNext/>
      <w:outlineLvl w:val="0"/>
    </w:pPr>
    <w:rPr>
      <w:rFonts w:ascii="Copperplate Gothic Light" w:eastAsia="ヒラギノ角ゴ Pro W3" w:hAnsi="Copperplate Gothic Light"/>
      <w:color w:val="000000"/>
      <w:sz w:val="36"/>
    </w:rPr>
  </w:style>
  <w:style w:type="paragraph" w:customStyle="1" w:styleId="Heading1-Kinsey">
    <w:name w:val="Heading 1-Kinsey"/>
    <w:basedOn w:val="Normal"/>
    <w:next w:val="Normal"/>
    <w:qFormat/>
    <w:rsid w:val="00D70BD8"/>
    <w:pPr>
      <w:keepNext/>
      <w:outlineLvl w:val="0"/>
    </w:pPr>
    <w:rPr>
      <w:rFonts w:asciiTheme="majorHAnsi" w:eastAsia="ヒラギノ角ゴ Pro W3" w:hAnsiTheme="majorHAnsi"/>
      <w:b/>
      <w:color w:val="000000"/>
      <w:sz w:val="36"/>
      <w:szCs w:val="24"/>
    </w:rPr>
  </w:style>
  <w:style w:type="paragraph" w:customStyle="1" w:styleId="Caption1-Kinsey">
    <w:name w:val="Caption 1-Kinsey"/>
    <w:basedOn w:val="Normal"/>
    <w:next w:val="Normal"/>
    <w:qFormat/>
    <w:rsid w:val="00D70BD8"/>
    <w:rPr>
      <w:rFonts w:ascii="Helvetica" w:eastAsia="ヒラギノ角ゴ Pro W3" w:hAnsi="Helvetica"/>
      <w:i/>
      <w:color w:val="000000"/>
      <w:szCs w:val="24"/>
    </w:rPr>
  </w:style>
  <w:style w:type="paragraph" w:customStyle="1" w:styleId="Bullet-Level1-Kinsey">
    <w:name w:val="Bullet-Level 1-Kinsey"/>
    <w:basedOn w:val="Normal"/>
    <w:qFormat/>
    <w:rsid w:val="00D70BD8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E84070"/>
    <w:pPr>
      <w:ind w:left="720"/>
      <w:contextualSpacing/>
    </w:pPr>
  </w:style>
  <w:style w:type="table" w:styleId="TableGrid">
    <w:name w:val="Table Grid"/>
    <w:basedOn w:val="TableNormal"/>
    <w:uiPriority w:val="59"/>
    <w:rsid w:val="00933A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A1E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E4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138A6"/>
    <w:pPr>
      <w:spacing w:before="100" w:beforeAutospacing="1" w:after="100" w:afterAutospacing="1"/>
    </w:pPr>
    <w:rPr>
      <w:rFonts w:eastAsia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8A5D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5DD7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8A5D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5DD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7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1461</TotalTime>
  <Pages>2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Linda.Lovins</dc:creator>
  <cp:lastModifiedBy>Linda.Lovins</cp:lastModifiedBy>
  <cp:revision>23</cp:revision>
  <cp:lastPrinted>2015-02-10T12:52:00Z</cp:lastPrinted>
  <dcterms:created xsi:type="dcterms:W3CDTF">2015-01-07T14:46:00Z</dcterms:created>
  <dcterms:modified xsi:type="dcterms:W3CDTF">2015-04-17T00:31:00Z</dcterms:modified>
</cp:coreProperties>
</file>